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39" w:rsidRPr="004C227A" w:rsidRDefault="00C953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C04A1">
        <w:rPr>
          <w:rFonts w:ascii="Arial" w:hAnsi="Arial" w:cs="Arial"/>
          <w:sz w:val="20"/>
          <w:szCs w:val="20"/>
        </w:rPr>
        <w:t>uf Anweisung der Krankenhausleitung</w:t>
      </w:r>
      <w:r w:rsidR="005D7D39" w:rsidRPr="004C227A">
        <w:rPr>
          <w:rFonts w:ascii="Arial" w:hAnsi="Arial" w:cs="Arial"/>
          <w:sz w:val="20"/>
          <w:szCs w:val="20"/>
        </w:rPr>
        <w:t xml:space="preserve">, zur Sicherstellung der Versorgung mit o.g. Masken und bei aktuell eingetretenen </w:t>
      </w:r>
      <w:proofErr w:type="spellStart"/>
      <w:r w:rsidR="005D7D39" w:rsidRPr="004C227A">
        <w:rPr>
          <w:rFonts w:ascii="Arial" w:hAnsi="Arial" w:cs="Arial"/>
          <w:sz w:val="20"/>
          <w:szCs w:val="20"/>
        </w:rPr>
        <w:t>Lieferengpäßen</w:t>
      </w:r>
      <w:proofErr w:type="spellEnd"/>
      <w:r w:rsidR="005D7D39" w:rsidRPr="004C227A">
        <w:rPr>
          <w:rFonts w:ascii="Arial" w:hAnsi="Arial" w:cs="Arial"/>
          <w:sz w:val="20"/>
          <w:szCs w:val="20"/>
        </w:rPr>
        <w:t xml:space="preserve"> erfolgt folgende Anordnung:</w:t>
      </w:r>
    </w:p>
    <w:p w:rsidR="005D7D39" w:rsidRPr="004C227A" w:rsidRDefault="005D7D39" w:rsidP="005D7D3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227A">
        <w:rPr>
          <w:rFonts w:ascii="Arial" w:hAnsi="Arial" w:cs="Arial"/>
          <w:sz w:val="20"/>
          <w:szCs w:val="20"/>
        </w:rPr>
        <w:t>Eine Bevorratung an Masken wird festgelegt auf 2 Kartons (a‘ 20 Stück) pro Station und 5 Kartons (a’20 Stück) für die ZNA.</w:t>
      </w:r>
    </w:p>
    <w:p w:rsidR="005D7D39" w:rsidRPr="004C227A" w:rsidRDefault="005D7D39" w:rsidP="005D7D3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227A">
        <w:rPr>
          <w:rFonts w:ascii="Arial" w:hAnsi="Arial" w:cs="Arial"/>
          <w:sz w:val="20"/>
          <w:szCs w:val="20"/>
        </w:rPr>
        <w:t xml:space="preserve">Alle restlichen Kartons im Haus werden im </w:t>
      </w:r>
      <w:r w:rsidRPr="00EC04A1">
        <w:rPr>
          <w:rFonts w:ascii="Arial" w:hAnsi="Arial" w:cs="Arial"/>
          <w:sz w:val="20"/>
          <w:szCs w:val="20"/>
          <w:highlight w:val="yellow"/>
        </w:rPr>
        <w:t>Notfalldepot</w:t>
      </w:r>
      <w:r w:rsidRPr="004C227A">
        <w:rPr>
          <w:rFonts w:ascii="Arial" w:hAnsi="Arial" w:cs="Arial"/>
          <w:sz w:val="20"/>
          <w:szCs w:val="20"/>
        </w:rPr>
        <w:t xml:space="preserve"> gelagert. </w:t>
      </w:r>
      <w:r w:rsidRPr="00EC04A1">
        <w:rPr>
          <w:rFonts w:ascii="Arial" w:hAnsi="Arial" w:cs="Arial"/>
          <w:sz w:val="20"/>
          <w:szCs w:val="20"/>
          <w:highlight w:val="yellow"/>
        </w:rPr>
        <w:t>Die Herausgabe erfolgt tagsüber durch die Hygiene und in Dienstzeiten durch die Schichtleitung der ZNA.</w:t>
      </w:r>
      <w:bookmarkStart w:id="0" w:name="_GoBack"/>
      <w:bookmarkEnd w:id="0"/>
    </w:p>
    <w:p w:rsidR="005D7D39" w:rsidRPr="004C227A" w:rsidRDefault="005D7D39" w:rsidP="005D7D3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227A">
        <w:rPr>
          <w:rFonts w:ascii="Arial" w:hAnsi="Arial" w:cs="Arial"/>
          <w:sz w:val="20"/>
          <w:szCs w:val="20"/>
        </w:rPr>
        <w:t>Eine Herausgabe erfolgt ausschließlich gegen Unterschrift!!</w:t>
      </w:r>
    </w:p>
    <w:p w:rsidR="005D7D39" w:rsidRPr="004C227A" w:rsidRDefault="005D7D39" w:rsidP="005D7D39">
      <w:pPr>
        <w:rPr>
          <w:rFonts w:ascii="Arial" w:hAnsi="Arial" w:cs="Arial"/>
          <w:sz w:val="20"/>
          <w:szCs w:val="20"/>
        </w:rPr>
      </w:pPr>
      <w:r w:rsidRPr="004C227A">
        <w:rPr>
          <w:rFonts w:ascii="Arial" w:hAnsi="Arial" w:cs="Arial"/>
          <w:sz w:val="20"/>
          <w:szCs w:val="20"/>
        </w:rPr>
        <w:t>Herausgabe von Masken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D7D39" w:rsidRPr="004C227A" w:rsidTr="005D7D39"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>Maskenart</w:t>
            </w: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>Anzahl</w:t>
            </w:r>
            <w:r w:rsidR="004C227A" w:rsidRPr="004C227A">
              <w:rPr>
                <w:rFonts w:ascii="Arial" w:hAnsi="Arial" w:cs="Arial"/>
                <w:sz w:val="20"/>
                <w:szCs w:val="20"/>
              </w:rPr>
              <w:t xml:space="preserve"> Masken</w:t>
            </w:r>
          </w:p>
        </w:tc>
        <w:tc>
          <w:tcPr>
            <w:tcW w:w="1510" w:type="dxa"/>
          </w:tcPr>
          <w:p w:rsidR="005D7D3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5D7D39" w:rsidRPr="004C227A">
              <w:rPr>
                <w:rFonts w:ascii="Arial" w:hAnsi="Arial" w:cs="Arial"/>
                <w:sz w:val="20"/>
                <w:szCs w:val="20"/>
              </w:rPr>
              <w:t>ür Bereich</w:t>
            </w:r>
          </w:p>
        </w:tc>
        <w:tc>
          <w:tcPr>
            <w:tcW w:w="1510" w:type="dxa"/>
          </w:tcPr>
          <w:p w:rsidR="005D7D3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4C227A" w:rsidRPr="004C227A">
              <w:rPr>
                <w:rFonts w:ascii="Arial" w:hAnsi="Arial" w:cs="Arial"/>
                <w:sz w:val="20"/>
                <w:szCs w:val="20"/>
              </w:rPr>
              <w:t>Abholer</w:t>
            </w:r>
          </w:p>
        </w:tc>
        <w:tc>
          <w:tcPr>
            <w:tcW w:w="1511" w:type="dxa"/>
          </w:tcPr>
          <w:p w:rsidR="005D7D39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>Funktion Abholer</w:t>
            </w:r>
          </w:p>
        </w:tc>
        <w:tc>
          <w:tcPr>
            <w:tcW w:w="1511" w:type="dxa"/>
          </w:tcPr>
          <w:p w:rsidR="005D7D39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Abholer</w:t>
            </w:r>
          </w:p>
        </w:tc>
      </w:tr>
      <w:tr w:rsidR="005D7D39" w:rsidRPr="004C227A" w:rsidTr="005D7D39"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4C2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39" w:rsidRPr="004C227A" w:rsidTr="005D7D39"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39" w:rsidRPr="004C227A" w:rsidTr="005D7D39"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39" w:rsidRPr="004C227A" w:rsidTr="005D7D39"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39" w:rsidRPr="004C227A" w:rsidTr="005D7D39"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39" w:rsidRPr="004C227A" w:rsidTr="005D7D39"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D39" w:rsidRPr="004C227A" w:rsidTr="005D7D39"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5D7D39" w:rsidRPr="004C227A" w:rsidRDefault="005D7D3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27A" w:rsidRPr="004C227A" w:rsidTr="005D7D39"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227A" w:rsidRPr="004C227A" w:rsidRDefault="004C227A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309" w:rsidRPr="004C227A" w:rsidTr="005D7D39">
        <w:tc>
          <w:tcPr>
            <w:tcW w:w="1510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309" w:rsidRPr="004C227A" w:rsidTr="005D7D39">
        <w:tc>
          <w:tcPr>
            <w:tcW w:w="1510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309" w:rsidRPr="004C227A" w:rsidTr="005D7D39">
        <w:tc>
          <w:tcPr>
            <w:tcW w:w="1510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309" w:rsidRPr="004C227A" w:rsidTr="005D7D39">
        <w:tc>
          <w:tcPr>
            <w:tcW w:w="1510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C95309" w:rsidRPr="004C227A" w:rsidRDefault="00C95309" w:rsidP="005D7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27A" w:rsidRPr="004C227A" w:rsidRDefault="004C227A" w:rsidP="004C227A">
      <w:pPr>
        <w:rPr>
          <w:rFonts w:ascii="Arial" w:hAnsi="Arial" w:cs="Arial"/>
          <w:sz w:val="20"/>
          <w:szCs w:val="20"/>
        </w:rPr>
      </w:pPr>
      <w:r w:rsidRPr="004C227A">
        <w:rPr>
          <w:rFonts w:ascii="Arial" w:hAnsi="Arial" w:cs="Arial"/>
          <w:sz w:val="20"/>
          <w:szCs w:val="20"/>
        </w:rPr>
        <w:t>Beispiel: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3"/>
        <w:gridCol w:w="1498"/>
        <w:gridCol w:w="1551"/>
        <w:gridCol w:w="1499"/>
        <w:gridCol w:w="1505"/>
        <w:gridCol w:w="1506"/>
      </w:tblGrid>
      <w:tr w:rsidR="004C227A" w:rsidRPr="004C227A" w:rsidTr="00830B8F">
        <w:tc>
          <w:tcPr>
            <w:tcW w:w="1510" w:type="dxa"/>
          </w:tcPr>
          <w:p w:rsidR="004C227A" w:rsidRPr="004C227A" w:rsidRDefault="004C227A" w:rsidP="00830B8F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>Maskenart</w:t>
            </w:r>
          </w:p>
        </w:tc>
        <w:tc>
          <w:tcPr>
            <w:tcW w:w="1510" w:type="dxa"/>
          </w:tcPr>
          <w:p w:rsidR="004C227A" w:rsidRPr="004C227A" w:rsidRDefault="004C227A" w:rsidP="00830B8F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>Anzahl</w:t>
            </w:r>
          </w:p>
        </w:tc>
        <w:tc>
          <w:tcPr>
            <w:tcW w:w="1510" w:type="dxa"/>
          </w:tcPr>
          <w:p w:rsidR="004C227A" w:rsidRPr="004C227A" w:rsidRDefault="004C227A" w:rsidP="00830B8F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>Für Bereich</w:t>
            </w:r>
          </w:p>
        </w:tc>
        <w:tc>
          <w:tcPr>
            <w:tcW w:w="1510" w:type="dxa"/>
          </w:tcPr>
          <w:p w:rsidR="004C227A" w:rsidRPr="004C227A" w:rsidRDefault="004C227A" w:rsidP="00830B8F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>Abholer</w:t>
            </w:r>
          </w:p>
        </w:tc>
        <w:tc>
          <w:tcPr>
            <w:tcW w:w="1511" w:type="dxa"/>
          </w:tcPr>
          <w:p w:rsidR="004C227A" w:rsidRPr="004C227A" w:rsidRDefault="004C227A" w:rsidP="00830B8F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>Funktion Abholer</w:t>
            </w:r>
          </w:p>
        </w:tc>
        <w:tc>
          <w:tcPr>
            <w:tcW w:w="1511" w:type="dxa"/>
          </w:tcPr>
          <w:p w:rsidR="004C227A" w:rsidRPr="004C227A" w:rsidRDefault="004C227A" w:rsidP="00830B8F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  <w:tr w:rsidR="004C227A" w:rsidRPr="004C227A" w:rsidTr="00830B8F">
        <w:tc>
          <w:tcPr>
            <w:tcW w:w="1510" w:type="dxa"/>
          </w:tcPr>
          <w:p w:rsidR="004C227A" w:rsidRPr="004C227A" w:rsidRDefault="004C227A" w:rsidP="00830B8F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>FFP2</w:t>
            </w:r>
          </w:p>
        </w:tc>
        <w:tc>
          <w:tcPr>
            <w:tcW w:w="1510" w:type="dxa"/>
          </w:tcPr>
          <w:p w:rsidR="004C227A" w:rsidRPr="004C227A" w:rsidRDefault="004C227A" w:rsidP="00830B8F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>20 Stück</w:t>
            </w:r>
          </w:p>
        </w:tc>
        <w:tc>
          <w:tcPr>
            <w:tcW w:w="1510" w:type="dxa"/>
          </w:tcPr>
          <w:p w:rsidR="004C227A" w:rsidRPr="004C227A" w:rsidRDefault="004C227A" w:rsidP="00830B8F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>Station 1234</w:t>
            </w:r>
          </w:p>
        </w:tc>
        <w:tc>
          <w:tcPr>
            <w:tcW w:w="1510" w:type="dxa"/>
          </w:tcPr>
          <w:p w:rsidR="004C227A" w:rsidRPr="004C227A" w:rsidRDefault="004C227A" w:rsidP="00830B8F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 xml:space="preserve">Sr. </w:t>
            </w:r>
            <w:proofErr w:type="spellStart"/>
            <w:r w:rsidRPr="004C227A">
              <w:rPr>
                <w:rFonts w:ascii="Arial" w:hAnsi="Arial" w:cs="Arial"/>
                <w:sz w:val="20"/>
                <w:szCs w:val="20"/>
              </w:rPr>
              <w:t>Mustra</w:t>
            </w:r>
            <w:proofErr w:type="spellEnd"/>
          </w:p>
        </w:tc>
        <w:tc>
          <w:tcPr>
            <w:tcW w:w="1511" w:type="dxa"/>
          </w:tcPr>
          <w:p w:rsidR="004C227A" w:rsidRPr="004C227A" w:rsidRDefault="004C227A" w:rsidP="00830B8F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>Schwester</w:t>
            </w:r>
          </w:p>
        </w:tc>
        <w:tc>
          <w:tcPr>
            <w:tcW w:w="1511" w:type="dxa"/>
          </w:tcPr>
          <w:p w:rsidR="004C227A" w:rsidRPr="004C227A" w:rsidRDefault="004C227A" w:rsidP="00830B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227A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</w:tr>
      <w:tr w:rsidR="004C227A" w:rsidRPr="004C227A" w:rsidTr="00830B8F">
        <w:tc>
          <w:tcPr>
            <w:tcW w:w="1510" w:type="dxa"/>
          </w:tcPr>
          <w:p w:rsidR="004C227A" w:rsidRPr="004C227A" w:rsidRDefault="004C227A" w:rsidP="00830B8F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>FFP2</w:t>
            </w:r>
          </w:p>
        </w:tc>
        <w:tc>
          <w:tcPr>
            <w:tcW w:w="1510" w:type="dxa"/>
          </w:tcPr>
          <w:p w:rsidR="004C227A" w:rsidRPr="004C227A" w:rsidRDefault="004C227A" w:rsidP="00830B8F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>2 Stück</w:t>
            </w:r>
          </w:p>
        </w:tc>
        <w:tc>
          <w:tcPr>
            <w:tcW w:w="1510" w:type="dxa"/>
          </w:tcPr>
          <w:p w:rsidR="004C227A" w:rsidRPr="004C227A" w:rsidRDefault="004C227A" w:rsidP="00830B8F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>Rettungsdienst</w:t>
            </w:r>
            <w:r>
              <w:rPr>
                <w:rFonts w:ascii="Arial" w:hAnsi="Arial" w:cs="Arial"/>
                <w:sz w:val="20"/>
                <w:szCs w:val="20"/>
              </w:rPr>
              <w:t xml:space="preserve"> ASB</w:t>
            </w:r>
          </w:p>
        </w:tc>
        <w:tc>
          <w:tcPr>
            <w:tcW w:w="1510" w:type="dxa"/>
          </w:tcPr>
          <w:p w:rsidR="004C227A" w:rsidRPr="004C227A" w:rsidRDefault="004C227A" w:rsidP="00830B8F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>Hr. Muster</w:t>
            </w:r>
          </w:p>
        </w:tc>
        <w:tc>
          <w:tcPr>
            <w:tcW w:w="1511" w:type="dxa"/>
          </w:tcPr>
          <w:p w:rsidR="004C227A" w:rsidRPr="004C227A" w:rsidRDefault="004C227A" w:rsidP="00830B8F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>NFs</w:t>
            </w:r>
          </w:p>
        </w:tc>
        <w:tc>
          <w:tcPr>
            <w:tcW w:w="1511" w:type="dxa"/>
          </w:tcPr>
          <w:p w:rsidR="004C227A" w:rsidRPr="004C227A" w:rsidRDefault="004C227A" w:rsidP="00830B8F">
            <w:pPr>
              <w:rPr>
                <w:rFonts w:ascii="Arial" w:hAnsi="Arial" w:cs="Arial"/>
                <w:sz w:val="20"/>
                <w:szCs w:val="20"/>
              </w:rPr>
            </w:pPr>
            <w:r w:rsidRPr="004C227A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:rsidR="004C227A" w:rsidRPr="00C95309" w:rsidRDefault="00C95309" w:rsidP="00C95309">
      <w:pPr>
        <w:rPr>
          <w:rFonts w:ascii="Arial" w:hAnsi="Arial" w:cs="Arial"/>
          <w:sz w:val="20"/>
          <w:szCs w:val="20"/>
        </w:rPr>
      </w:pPr>
      <w:r w:rsidRPr="00C95309">
        <w:rPr>
          <w:rFonts w:ascii="Arial" w:hAnsi="Arial" w:cs="Arial"/>
          <w:sz w:val="20"/>
          <w:szCs w:val="20"/>
        </w:rPr>
        <w:t xml:space="preserve"> </w:t>
      </w:r>
    </w:p>
    <w:sectPr w:rsidR="004C227A" w:rsidRPr="00C9530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EA" w:rsidRDefault="006D0BEA" w:rsidP="00C95309">
      <w:pPr>
        <w:spacing w:after="0" w:line="240" w:lineRule="auto"/>
      </w:pPr>
      <w:r>
        <w:separator/>
      </w:r>
    </w:p>
  </w:endnote>
  <w:endnote w:type="continuationSeparator" w:id="0">
    <w:p w:rsidR="006D0BEA" w:rsidRDefault="006D0BEA" w:rsidP="00C9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09" w:rsidRPr="00C95309" w:rsidRDefault="00EC04A1" w:rsidP="00C95309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Akt. Stand: 02/2020</w:t>
    </w:r>
  </w:p>
  <w:p w:rsidR="00C95309" w:rsidRDefault="00C953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EA" w:rsidRDefault="006D0BEA" w:rsidP="00C95309">
      <w:pPr>
        <w:spacing w:after="0" w:line="240" w:lineRule="auto"/>
      </w:pPr>
      <w:r>
        <w:separator/>
      </w:r>
    </w:p>
  </w:footnote>
  <w:footnote w:type="continuationSeparator" w:id="0">
    <w:p w:rsidR="006D0BEA" w:rsidRDefault="006D0BEA" w:rsidP="00C9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09" w:rsidRPr="00C95309" w:rsidRDefault="00C95309" w:rsidP="00C95309">
    <w:pPr>
      <w:jc w:val="center"/>
      <w:rPr>
        <w:rFonts w:ascii="Arial" w:hAnsi="Arial" w:cs="Arial"/>
        <w:b/>
        <w:sz w:val="24"/>
        <w:szCs w:val="24"/>
        <w:u w:val="single"/>
      </w:rPr>
    </w:pPr>
    <w:r w:rsidRPr="004C227A">
      <w:rPr>
        <w:rFonts w:ascii="Arial" w:hAnsi="Arial" w:cs="Arial"/>
        <w:b/>
        <w:sz w:val="24"/>
        <w:szCs w:val="24"/>
        <w:u w:val="single"/>
      </w:rPr>
      <w:t>Nachweisliste zur Sicherstellung der Versorgung mit FFP2/ 3 Masken.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52470"/>
    <w:multiLevelType w:val="hybridMultilevel"/>
    <w:tmpl w:val="2D5CA7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39"/>
    <w:rsid w:val="002C55F0"/>
    <w:rsid w:val="00314818"/>
    <w:rsid w:val="004C227A"/>
    <w:rsid w:val="005D7D39"/>
    <w:rsid w:val="006D0BEA"/>
    <w:rsid w:val="00C95309"/>
    <w:rsid w:val="00CA60E6"/>
    <w:rsid w:val="00E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3B7834-18F5-4613-94DA-1B66F79B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7D3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D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5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9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309"/>
  </w:style>
  <w:style w:type="paragraph" w:styleId="Fuzeile">
    <w:name w:val="footer"/>
    <w:basedOn w:val="Standard"/>
    <w:link w:val="FuzeileZchn"/>
    <w:uiPriority w:val="99"/>
    <w:unhideWhenUsed/>
    <w:rsid w:val="00C9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AMEOS AG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Singöhl, Dr. med. Stephan</dc:creator>
  <cp:keywords/>
  <dc:description/>
  <cp:lastModifiedBy>Deumeland, Florian</cp:lastModifiedBy>
  <cp:revision>3</cp:revision>
  <dcterms:created xsi:type="dcterms:W3CDTF">2020-03-03T07:31:00Z</dcterms:created>
  <dcterms:modified xsi:type="dcterms:W3CDTF">2020-03-03T10:35:00Z</dcterms:modified>
</cp:coreProperties>
</file>