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56A" w:rsidRPr="00C8119D" w:rsidRDefault="0069056A">
      <w:pPr>
        <w:rPr>
          <w:rFonts w:ascii="Arial" w:hAnsi="Arial" w:cs="Arial"/>
          <w:sz w:val="20"/>
          <w:szCs w:val="20"/>
        </w:rPr>
      </w:pPr>
      <w:r w:rsidRPr="00C8119D">
        <w:rPr>
          <w:rFonts w:ascii="Arial" w:hAnsi="Arial" w:cs="Arial"/>
          <w:sz w:val="20"/>
          <w:szCs w:val="20"/>
        </w:rPr>
        <w:t>Mit dies</w:t>
      </w:r>
      <w:bookmarkStart w:id="0" w:name="_GoBack"/>
      <w:bookmarkEnd w:id="0"/>
      <w:r w:rsidRPr="00C8119D">
        <w:rPr>
          <w:rFonts w:ascii="Arial" w:hAnsi="Arial" w:cs="Arial"/>
          <w:sz w:val="20"/>
          <w:szCs w:val="20"/>
        </w:rPr>
        <w:t xml:space="preserve">er Publikation möchten wir eine kleine Handlungsempfehlung für die teil- und vollstationäre Versorgung von </w:t>
      </w:r>
      <w:r w:rsidR="006D0942">
        <w:rPr>
          <w:rFonts w:ascii="Arial" w:hAnsi="Arial" w:cs="Arial"/>
          <w:sz w:val="20"/>
          <w:szCs w:val="20"/>
        </w:rPr>
        <w:t>Patient*innen</w:t>
      </w:r>
      <w:r w:rsidRPr="00C8119D">
        <w:rPr>
          <w:rFonts w:ascii="Arial" w:hAnsi="Arial" w:cs="Arial"/>
          <w:sz w:val="20"/>
          <w:szCs w:val="20"/>
        </w:rPr>
        <w:t xml:space="preserve"> mit psychischen Erkrankungen im Rahmen der SARS-CoV-2-Pandemie zur Verfügung zu stellen. Unter dem Leitgedanken „So viel Abstand, wie die Therapie zulässt“ sollen alle Möglichkeiten genutzt werden, um das Infektionsrisiko mit SARS-CoV-2 für unsere P</w:t>
      </w:r>
      <w:r w:rsidR="006D0942">
        <w:rPr>
          <w:rFonts w:ascii="Arial" w:hAnsi="Arial" w:cs="Arial"/>
          <w:sz w:val="20"/>
          <w:szCs w:val="20"/>
        </w:rPr>
        <w:t>atient*innen und die Mitarbeitenden</w:t>
      </w:r>
      <w:r w:rsidR="000F583F">
        <w:rPr>
          <w:rFonts w:ascii="Arial" w:hAnsi="Arial" w:cs="Arial"/>
          <w:sz w:val="20"/>
          <w:szCs w:val="20"/>
        </w:rPr>
        <w:t xml:space="preserve"> zu minimiere</w:t>
      </w:r>
      <w:r w:rsidRPr="00C8119D">
        <w:rPr>
          <w:rFonts w:ascii="Arial" w:hAnsi="Arial" w:cs="Arial"/>
          <w:sz w:val="20"/>
          <w:szCs w:val="20"/>
        </w:rPr>
        <w:t>n.</w:t>
      </w:r>
    </w:p>
    <w:p w:rsidR="0069056A" w:rsidRPr="00C8119D" w:rsidRDefault="0069056A">
      <w:pPr>
        <w:rPr>
          <w:rFonts w:ascii="Arial" w:hAnsi="Arial" w:cs="Arial"/>
          <w:b/>
          <w:sz w:val="20"/>
          <w:szCs w:val="20"/>
        </w:rPr>
      </w:pPr>
      <w:r w:rsidRPr="00C8119D">
        <w:rPr>
          <w:rFonts w:ascii="Arial" w:hAnsi="Arial" w:cs="Arial"/>
          <w:b/>
          <w:sz w:val="20"/>
          <w:szCs w:val="20"/>
        </w:rPr>
        <w:t>l. Vor der Aufnahme</w:t>
      </w:r>
    </w:p>
    <w:p w:rsidR="0069056A" w:rsidRPr="00C8119D" w:rsidRDefault="0069056A">
      <w:pPr>
        <w:rPr>
          <w:rFonts w:ascii="Arial" w:hAnsi="Arial" w:cs="Arial"/>
          <w:sz w:val="20"/>
          <w:szCs w:val="20"/>
        </w:rPr>
      </w:pPr>
      <w:r w:rsidRPr="00C8119D">
        <w:rPr>
          <w:rFonts w:ascii="Arial" w:hAnsi="Arial" w:cs="Arial"/>
          <w:b/>
          <w:sz w:val="20"/>
          <w:szCs w:val="20"/>
        </w:rPr>
        <w:t xml:space="preserve">Telefonat mit den </w:t>
      </w:r>
      <w:r w:rsidR="006D0942">
        <w:rPr>
          <w:rFonts w:ascii="Arial" w:hAnsi="Arial" w:cs="Arial"/>
          <w:b/>
          <w:sz w:val="20"/>
          <w:szCs w:val="20"/>
        </w:rPr>
        <w:t>Patient*innen</w:t>
      </w:r>
      <w:r w:rsidRPr="00C8119D">
        <w:rPr>
          <w:rFonts w:ascii="Arial" w:hAnsi="Arial" w:cs="Arial"/>
          <w:b/>
          <w:sz w:val="20"/>
          <w:szCs w:val="20"/>
        </w:rPr>
        <w:t>: Symptomscreening und Informationsvermittlung</w:t>
      </w:r>
    </w:p>
    <w:p w:rsidR="004F5422" w:rsidRPr="00C8119D" w:rsidRDefault="0069056A">
      <w:pPr>
        <w:rPr>
          <w:rFonts w:ascii="Arial" w:hAnsi="Arial" w:cs="Arial"/>
          <w:sz w:val="20"/>
          <w:szCs w:val="20"/>
          <w:u w:val="single"/>
        </w:rPr>
      </w:pPr>
      <w:r w:rsidRPr="00C8119D">
        <w:rPr>
          <w:rFonts w:ascii="Arial" w:hAnsi="Arial" w:cs="Arial"/>
          <w:sz w:val="20"/>
          <w:szCs w:val="20"/>
          <w:u w:val="single"/>
        </w:rPr>
        <w:t>Corona An</w:t>
      </w:r>
      <w:r w:rsidR="004F5422" w:rsidRPr="00C8119D">
        <w:rPr>
          <w:rFonts w:ascii="Arial" w:hAnsi="Arial" w:cs="Arial"/>
          <w:sz w:val="20"/>
          <w:szCs w:val="20"/>
          <w:u w:val="single"/>
        </w:rPr>
        <w:t>amnese</w:t>
      </w:r>
    </w:p>
    <w:p w:rsidR="0069056A" w:rsidRPr="00C8119D" w:rsidRDefault="0069056A">
      <w:pPr>
        <w:rPr>
          <w:rFonts w:ascii="Arial" w:hAnsi="Arial" w:cs="Arial"/>
          <w:sz w:val="20"/>
          <w:szCs w:val="20"/>
        </w:rPr>
      </w:pPr>
      <w:r w:rsidRPr="00C8119D">
        <w:rPr>
          <w:rFonts w:ascii="Arial" w:hAnsi="Arial" w:cs="Arial"/>
          <w:sz w:val="20"/>
          <w:szCs w:val="20"/>
        </w:rPr>
        <w:t xml:space="preserve">Telefonische Abfrage typischer Symptome (auch gastrointestinale) mittels Fragebogen durch Ärzte/Sekretariat. Das Sekretariat wird hierzu eingearbeitet. Der Fragebogen kommt in die </w:t>
      </w:r>
      <w:r w:rsidR="006D0942">
        <w:rPr>
          <w:rFonts w:ascii="Arial" w:hAnsi="Arial" w:cs="Arial"/>
          <w:sz w:val="20"/>
          <w:szCs w:val="20"/>
        </w:rPr>
        <w:t>Patient*</w:t>
      </w:r>
      <w:proofErr w:type="spellStart"/>
      <w:r w:rsidR="006D0942">
        <w:rPr>
          <w:rFonts w:ascii="Arial" w:hAnsi="Arial" w:cs="Arial"/>
          <w:sz w:val="20"/>
          <w:szCs w:val="20"/>
        </w:rPr>
        <w:t>innen</w:t>
      </w:r>
      <w:r w:rsidRPr="00C8119D">
        <w:rPr>
          <w:rFonts w:ascii="Arial" w:hAnsi="Arial" w:cs="Arial"/>
          <w:sz w:val="20"/>
          <w:szCs w:val="20"/>
        </w:rPr>
        <w:t>akte</w:t>
      </w:r>
      <w:proofErr w:type="spellEnd"/>
      <w:r w:rsidRPr="00C8119D">
        <w:rPr>
          <w:rFonts w:ascii="Arial" w:hAnsi="Arial" w:cs="Arial"/>
          <w:sz w:val="20"/>
          <w:szCs w:val="20"/>
        </w:rPr>
        <w:t>. Bei Symptomen keine Aufnahme.</w:t>
      </w:r>
    </w:p>
    <w:p w:rsidR="004F5422" w:rsidRPr="00C8119D" w:rsidRDefault="004F5422">
      <w:pPr>
        <w:rPr>
          <w:rFonts w:ascii="Arial" w:hAnsi="Arial" w:cs="Arial"/>
          <w:sz w:val="20"/>
          <w:szCs w:val="20"/>
          <w:u w:val="single"/>
        </w:rPr>
      </w:pPr>
      <w:r w:rsidRPr="00C8119D">
        <w:rPr>
          <w:rFonts w:ascii="Arial" w:hAnsi="Arial" w:cs="Arial"/>
          <w:sz w:val="20"/>
          <w:szCs w:val="20"/>
          <w:u w:val="single"/>
        </w:rPr>
        <w:t>Patient*</w:t>
      </w:r>
      <w:proofErr w:type="spellStart"/>
      <w:r w:rsidRPr="00C8119D">
        <w:rPr>
          <w:rFonts w:ascii="Arial" w:hAnsi="Arial" w:cs="Arial"/>
          <w:sz w:val="20"/>
          <w:szCs w:val="20"/>
          <w:u w:val="single"/>
        </w:rPr>
        <w:t>inneninformation</w:t>
      </w:r>
      <w:proofErr w:type="spellEnd"/>
    </w:p>
    <w:p w:rsidR="0069056A" w:rsidRPr="00C8119D" w:rsidRDefault="0069056A">
      <w:pPr>
        <w:rPr>
          <w:rFonts w:ascii="Arial" w:hAnsi="Arial" w:cs="Arial"/>
          <w:sz w:val="20"/>
          <w:szCs w:val="20"/>
        </w:rPr>
      </w:pPr>
      <w:r w:rsidRPr="00C8119D">
        <w:rPr>
          <w:rFonts w:ascii="Arial" w:hAnsi="Arial" w:cs="Arial"/>
          <w:sz w:val="20"/>
          <w:szCs w:val="20"/>
        </w:rPr>
        <w:t xml:space="preserve">Den </w:t>
      </w:r>
      <w:r w:rsidR="006D0942">
        <w:rPr>
          <w:rFonts w:ascii="Arial" w:hAnsi="Arial" w:cs="Arial"/>
          <w:sz w:val="20"/>
          <w:szCs w:val="20"/>
        </w:rPr>
        <w:t>Patient*innen</w:t>
      </w:r>
      <w:r w:rsidRPr="00C8119D">
        <w:rPr>
          <w:rFonts w:ascii="Arial" w:hAnsi="Arial" w:cs="Arial"/>
          <w:sz w:val="20"/>
          <w:szCs w:val="20"/>
        </w:rPr>
        <w:t xml:space="preserve"> wird telefonisch zunächst in groben Zügen das Hygienekonzept erläutert. Rachenabstrich (</w:t>
      </w:r>
      <w:proofErr w:type="spellStart"/>
      <w:r w:rsidRPr="00C8119D">
        <w:rPr>
          <w:rFonts w:ascii="Arial" w:hAnsi="Arial" w:cs="Arial"/>
          <w:sz w:val="20"/>
          <w:szCs w:val="20"/>
        </w:rPr>
        <w:t>Oropharyngeal</w:t>
      </w:r>
      <w:proofErr w:type="spellEnd"/>
      <w:r w:rsidRPr="00C8119D">
        <w:rPr>
          <w:rFonts w:ascii="Arial" w:hAnsi="Arial" w:cs="Arial"/>
          <w:sz w:val="20"/>
          <w:szCs w:val="20"/>
        </w:rPr>
        <w:t>, PCR)</w:t>
      </w:r>
    </w:p>
    <w:p w:rsidR="004F5422" w:rsidRPr="00C8119D" w:rsidRDefault="004F5422">
      <w:pPr>
        <w:rPr>
          <w:rFonts w:ascii="Arial" w:hAnsi="Arial" w:cs="Arial"/>
          <w:sz w:val="20"/>
          <w:szCs w:val="20"/>
          <w:u w:val="single"/>
        </w:rPr>
      </w:pPr>
      <w:r w:rsidRPr="00C8119D">
        <w:rPr>
          <w:rFonts w:ascii="Arial" w:hAnsi="Arial" w:cs="Arial"/>
          <w:sz w:val="20"/>
          <w:szCs w:val="20"/>
          <w:u w:val="single"/>
        </w:rPr>
        <w:t>Optionaler Rachenabstrich (PCR)</w:t>
      </w:r>
    </w:p>
    <w:p w:rsidR="0069056A" w:rsidRPr="00C8119D" w:rsidRDefault="0069056A">
      <w:pPr>
        <w:rPr>
          <w:rFonts w:ascii="Arial" w:hAnsi="Arial" w:cs="Arial"/>
          <w:sz w:val="20"/>
          <w:szCs w:val="20"/>
        </w:rPr>
      </w:pPr>
      <w:r w:rsidRPr="00C8119D">
        <w:rPr>
          <w:rFonts w:ascii="Arial" w:hAnsi="Arial" w:cs="Arial"/>
          <w:sz w:val="20"/>
          <w:szCs w:val="20"/>
        </w:rPr>
        <w:t xml:space="preserve">Dieser wird so terminiert, dass das Ergebnis vor der stationären Aufnahme vorliegt und gleichzeitig der </w:t>
      </w:r>
      <w:proofErr w:type="spellStart"/>
      <w:r w:rsidRPr="00C8119D">
        <w:rPr>
          <w:rFonts w:ascii="Arial" w:hAnsi="Arial" w:cs="Arial"/>
          <w:sz w:val="20"/>
          <w:szCs w:val="20"/>
        </w:rPr>
        <w:t>Abstrichtermin</w:t>
      </w:r>
      <w:proofErr w:type="spellEnd"/>
      <w:r w:rsidRPr="00C8119D">
        <w:rPr>
          <w:rFonts w:ascii="Arial" w:hAnsi="Arial" w:cs="Arial"/>
          <w:sz w:val="20"/>
          <w:szCs w:val="20"/>
        </w:rPr>
        <w:t xml:space="preserve"> möglichst nahe am Aufnahmetermin liegt. Der Zeitraum nach dem Abstrich soll möglichst kurz sein, um das Risiko einer Infektion nach dem Abstrich zu minimieren. Geplant ist die </w:t>
      </w:r>
      <w:proofErr w:type="spellStart"/>
      <w:r w:rsidRPr="00C8119D">
        <w:rPr>
          <w:rFonts w:ascii="Arial" w:hAnsi="Arial" w:cs="Arial"/>
          <w:sz w:val="20"/>
          <w:szCs w:val="20"/>
        </w:rPr>
        <w:t>Abstrichentnahme</w:t>
      </w:r>
      <w:proofErr w:type="spellEnd"/>
      <w:r w:rsidRPr="00C8119D">
        <w:rPr>
          <w:rFonts w:ascii="Arial" w:hAnsi="Arial" w:cs="Arial"/>
          <w:sz w:val="20"/>
          <w:szCs w:val="20"/>
        </w:rPr>
        <w:t xml:space="preserve"> frühestens </w:t>
      </w:r>
      <w:r w:rsidR="004F5422" w:rsidRPr="00C8119D">
        <w:rPr>
          <w:rFonts w:ascii="Arial" w:hAnsi="Arial" w:cs="Arial"/>
          <w:sz w:val="20"/>
          <w:szCs w:val="20"/>
        </w:rPr>
        <w:t>vier und spätestens zwei</w:t>
      </w:r>
      <w:r w:rsidRPr="00C8119D">
        <w:rPr>
          <w:rFonts w:ascii="Arial" w:hAnsi="Arial" w:cs="Arial"/>
          <w:sz w:val="20"/>
          <w:szCs w:val="20"/>
        </w:rPr>
        <w:t xml:space="preserve"> Tage vor Aufnahme. </w:t>
      </w:r>
    </w:p>
    <w:p w:rsidR="0069056A" w:rsidRPr="00C8119D" w:rsidRDefault="0069056A">
      <w:pPr>
        <w:rPr>
          <w:rFonts w:ascii="Arial" w:hAnsi="Arial" w:cs="Arial"/>
          <w:b/>
          <w:sz w:val="20"/>
          <w:szCs w:val="20"/>
        </w:rPr>
      </w:pPr>
      <w:proofErr w:type="spellStart"/>
      <w:r w:rsidRPr="00C8119D">
        <w:rPr>
          <w:rFonts w:ascii="Arial" w:hAnsi="Arial" w:cs="Arial"/>
          <w:b/>
          <w:sz w:val="20"/>
          <w:szCs w:val="20"/>
        </w:rPr>
        <w:t>ll</w:t>
      </w:r>
      <w:proofErr w:type="spellEnd"/>
      <w:r w:rsidRPr="00C8119D">
        <w:rPr>
          <w:rFonts w:ascii="Arial" w:hAnsi="Arial" w:cs="Arial"/>
          <w:b/>
          <w:sz w:val="20"/>
          <w:szCs w:val="20"/>
        </w:rPr>
        <w:t>. Bei der Aufnahme</w:t>
      </w:r>
    </w:p>
    <w:p w:rsidR="004F5422" w:rsidRPr="00C8119D" w:rsidRDefault="004F5422">
      <w:pPr>
        <w:rPr>
          <w:rFonts w:ascii="Arial" w:hAnsi="Arial" w:cs="Arial"/>
          <w:sz w:val="20"/>
          <w:szCs w:val="20"/>
          <w:u w:val="single"/>
        </w:rPr>
      </w:pPr>
      <w:r w:rsidRPr="00C8119D">
        <w:rPr>
          <w:rFonts w:ascii="Arial" w:hAnsi="Arial" w:cs="Arial"/>
          <w:sz w:val="20"/>
          <w:szCs w:val="20"/>
          <w:u w:val="single"/>
        </w:rPr>
        <w:t>Symptomscreening</w:t>
      </w:r>
    </w:p>
    <w:p w:rsidR="004F5422" w:rsidRPr="00C8119D" w:rsidRDefault="0069056A">
      <w:pPr>
        <w:rPr>
          <w:rFonts w:ascii="Arial" w:hAnsi="Arial" w:cs="Arial"/>
          <w:sz w:val="20"/>
          <w:szCs w:val="20"/>
        </w:rPr>
      </w:pPr>
      <w:r w:rsidRPr="00C8119D">
        <w:rPr>
          <w:rFonts w:ascii="Arial" w:hAnsi="Arial" w:cs="Arial"/>
          <w:sz w:val="20"/>
          <w:szCs w:val="20"/>
        </w:rPr>
        <w:t xml:space="preserve">Nochmaliges Symptomscreening anhand des </w:t>
      </w:r>
      <w:r w:rsidR="004F5422" w:rsidRPr="00C8119D">
        <w:rPr>
          <w:rFonts w:ascii="Arial" w:hAnsi="Arial" w:cs="Arial"/>
          <w:sz w:val="20"/>
          <w:szCs w:val="20"/>
        </w:rPr>
        <w:t>entsprechenden Dokuments</w:t>
      </w:r>
    </w:p>
    <w:p w:rsidR="004F5422" w:rsidRPr="00C8119D" w:rsidRDefault="004F5422" w:rsidP="004F5422">
      <w:pPr>
        <w:rPr>
          <w:rFonts w:ascii="Arial" w:hAnsi="Arial" w:cs="Arial"/>
          <w:sz w:val="20"/>
          <w:szCs w:val="20"/>
          <w:u w:val="single"/>
        </w:rPr>
      </w:pPr>
      <w:r w:rsidRPr="00C8119D">
        <w:rPr>
          <w:rFonts w:ascii="Arial" w:hAnsi="Arial" w:cs="Arial"/>
          <w:sz w:val="20"/>
          <w:szCs w:val="20"/>
          <w:u w:val="single"/>
        </w:rPr>
        <w:t>Patient*</w:t>
      </w:r>
      <w:proofErr w:type="spellStart"/>
      <w:r w:rsidRPr="00C8119D">
        <w:rPr>
          <w:rFonts w:ascii="Arial" w:hAnsi="Arial" w:cs="Arial"/>
          <w:sz w:val="20"/>
          <w:szCs w:val="20"/>
          <w:u w:val="single"/>
        </w:rPr>
        <w:t>inneninformation</w:t>
      </w:r>
      <w:proofErr w:type="spellEnd"/>
    </w:p>
    <w:p w:rsidR="0069056A" w:rsidRPr="00C8119D" w:rsidRDefault="0069056A">
      <w:pPr>
        <w:rPr>
          <w:rFonts w:ascii="Arial" w:hAnsi="Arial" w:cs="Arial"/>
          <w:sz w:val="20"/>
          <w:szCs w:val="20"/>
        </w:rPr>
      </w:pPr>
      <w:r w:rsidRPr="00C8119D">
        <w:rPr>
          <w:rFonts w:ascii="Arial" w:hAnsi="Arial" w:cs="Arial"/>
          <w:sz w:val="20"/>
          <w:szCs w:val="20"/>
        </w:rPr>
        <w:t>Den Patient</w:t>
      </w:r>
      <w:r w:rsidR="004F5422" w:rsidRPr="00C8119D">
        <w:rPr>
          <w:rFonts w:ascii="Arial" w:hAnsi="Arial" w:cs="Arial"/>
          <w:sz w:val="20"/>
          <w:szCs w:val="20"/>
        </w:rPr>
        <w:t>*inn</w:t>
      </w:r>
      <w:r w:rsidRPr="00C8119D">
        <w:rPr>
          <w:rFonts w:ascii="Arial" w:hAnsi="Arial" w:cs="Arial"/>
          <w:sz w:val="20"/>
          <w:szCs w:val="20"/>
        </w:rPr>
        <w:t>en wird das Hygienekonzept inklusive Regeln der fachgerechten Händedesinfektion erläutert und begründet, um eine möglichst gute Compliance zu erreichen. Die Patient</w:t>
      </w:r>
      <w:r w:rsidR="004F5422" w:rsidRPr="00C8119D">
        <w:rPr>
          <w:rFonts w:ascii="Arial" w:hAnsi="Arial" w:cs="Arial"/>
          <w:sz w:val="20"/>
          <w:szCs w:val="20"/>
        </w:rPr>
        <w:t>*inn</w:t>
      </w:r>
      <w:r w:rsidRPr="00C8119D">
        <w:rPr>
          <w:rFonts w:ascii="Arial" w:hAnsi="Arial" w:cs="Arial"/>
          <w:sz w:val="20"/>
          <w:szCs w:val="20"/>
        </w:rPr>
        <w:t>en erhalten hierzu eine gedruckte Information und bestätigen mit Untersch</w:t>
      </w:r>
      <w:r w:rsidR="00C8119D">
        <w:rPr>
          <w:rFonts w:ascii="Arial" w:hAnsi="Arial" w:cs="Arial"/>
          <w:sz w:val="20"/>
          <w:szCs w:val="20"/>
        </w:rPr>
        <w:t>rift ihr Einverständnis hiermit.</w:t>
      </w:r>
    </w:p>
    <w:p w:rsidR="0069056A" w:rsidRPr="00C8119D" w:rsidRDefault="0069056A">
      <w:pPr>
        <w:rPr>
          <w:rFonts w:ascii="Arial" w:hAnsi="Arial" w:cs="Arial"/>
          <w:b/>
          <w:sz w:val="20"/>
          <w:szCs w:val="20"/>
        </w:rPr>
      </w:pPr>
      <w:proofErr w:type="spellStart"/>
      <w:r w:rsidRPr="00C8119D">
        <w:rPr>
          <w:rFonts w:ascii="Arial" w:hAnsi="Arial" w:cs="Arial"/>
          <w:b/>
          <w:sz w:val="20"/>
          <w:szCs w:val="20"/>
        </w:rPr>
        <w:t>lll</w:t>
      </w:r>
      <w:proofErr w:type="spellEnd"/>
      <w:r w:rsidRPr="00C8119D">
        <w:rPr>
          <w:rFonts w:ascii="Arial" w:hAnsi="Arial" w:cs="Arial"/>
          <w:b/>
          <w:sz w:val="20"/>
          <w:szCs w:val="20"/>
        </w:rPr>
        <w:t>. Allgemeine Regeln</w:t>
      </w:r>
    </w:p>
    <w:p w:rsidR="004F5422" w:rsidRPr="00C8119D" w:rsidRDefault="0069056A">
      <w:pPr>
        <w:rPr>
          <w:rFonts w:ascii="Arial" w:hAnsi="Arial" w:cs="Arial"/>
          <w:sz w:val="20"/>
          <w:szCs w:val="20"/>
        </w:rPr>
      </w:pPr>
      <w:r w:rsidRPr="00C8119D">
        <w:rPr>
          <w:rFonts w:ascii="Arial" w:hAnsi="Arial" w:cs="Arial"/>
          <w:sz w:val="20"/>
          <w:szCs w:val="20"/>
        </w:rPr>
        <w:t>Mindestabstand: Der Mindestabstand von 1,5 Metern zwischen allen Beteiligten, also d</w:t>
      </w:r>
      <w:r w:rsidR="006D0942">
        <w:rPr>
          <w:rFonts w:ascii="Arial" w:hAnsi="Arial" w:cs="Arial"/>
          <w:sz w:val="20"/>
          <w:szCs w:val="20"/>
        </w:rPr>
        <w:t>en Patient*innen und den Mitarbeitenden</w:t>
      </w:r>
      <w:r w:rsidRPr="00C8119D">
        <w:rPr>
          <w:rFonts w:ascii="Arial" w:hAnsi="Arial" w:cs="Arial"/>
          <w:sz w:val="20"/>
          <w:szCs w:val="20"/>
        </w:rPr>
        <w:t xml:space="preserve">, ist unbedingt einzuhalten! Als </w:t>
      </w:r>
      <w:r w:rsidR="006D0942">
        <w:rPr>
          <w:rFonts w:ascii="Arial" w:hAnsi="Arial" w:cs="Arial"/>
          <w:sz w:val="20"/>
          <w:szCs w:val="20"/>
        </w:rPr>
        <w:t>Mitarbeitende</w:t>
      </w:r>
      <w:r w:rsidRPr="00C8119D">
        <w:rPr>
          <w:rFonts w:ascii="Arial" w:hAnsi="Arial" w:cs="Arial"/>
          <w:sz w:val="20"/>
          <w:szCs w:val="20"/>
        </w:rPr>
        <w:t xml:space="preserve"> sind hier</w:t>
      </w:r>
      <w:r w:rsidR="004F5422" w:rsidRPr="00C8119D">
        <w:rPr>
          <w:rFonts w:ascii="Arial" w:hAnsi="Arial" w:cs="Arial"/>
          <w:sz w:val="20"/>
          <w:szCs w:val="20"/>
        </w:rPr>
        <w:t xml:space="preserve"> </w:t>
      </w:r>
      <w:r w:rsidR="006D0942">
        <w:rPr>
          <w:rFonts w:ascii="Arial" w:hAnsi="Arial" w:cs="Arial"/>
          <w:sz w:val="20"/>
          <w:szCs w:val="20"/>
        </w:rPr>
        <w:t>Therapeut*</w:t>
      </w:r>
      <w:proofErr w:type="spellStart"/>
      <w:r w:rsidR="006D0942">
        <w:rPr>
          <w:rFonts w:ascii="Arial" w:hAnsi="Arial" w:cs="Arial"/>
          <w:sz w:val="20"/>
          <w:szCs w:val="20"/>
        </w:rPr>
        <w:t>innen</w:t>
      </w:r>
      <w:r w:rsidR="004F5422" w:rsidRPr="00C8119D">
        <w:rPr>
          <w:rFonts w:ascii="Arial" w:hAnsi="Arial" w:cs="Arial"/>
          <w:sz w:val="20"/>
          <w:szCs w:val="20"/>
        </w:rPr>
        <w:t>en</w:t>
      </w:r>
      <w:proofErr w:type="spellEnd"/>
      <w:r w:rsidR="004F5422" w:rsidRPr="00C8119D">
        <w:rPr>
          <w:rFonts w:ascii="Arial" w:hAnsi="Arial" w:cs="Arial"/>
          <w:sz w:val="20"/>
          <w:szCs w:val="20"/>
        </w:rPr>
        <w:t xml:space="preserve">, Pflegende und Ärzte gemeint. </w:t>
      </w:r>
      <w:r w:rsidRPr="00C8119D">
        <w:rPr>
          <w:rFonts w:ascii="Arial" w:hAnsi="Arial" w:cs="Arial"/>
          <w:sz w:val="20"/>
          <w:szCs w:val="20"/>
        </w:rPr>
        <w:t>Ausnahme: Physiotherapie einzeln (s.u.) oder är</w:t>
      </w:r>
      <w:r w:rsidR="004F5422" w:rsidRPr="00C8119D">
        <w:rPr>
          <w:rFonts w:ascii="Arial" w:hAnsi="Arial" w:cs="Arial"/>
          <w:sz w:val="20"/>
          <w:szCs w:val="20"/>
        </w:rPr>
        <w:t>ztliche Untersuchungsmaßnahmen.</w:t>
      </w:r>
    </w:p>
    <w:p w:rsidR="0069056A" w:rsidRPr="00C8119D" w:rsidRDefault="004F5422">
      <w:pPr>
        <w:rPr>
          <w:rFonts w:ascii="Arial" w:hAnsi="Arial" w:cs="Arial"/>
          <w:sz w:val="20"/>
          <w:szCs w:val="20"/>
        </w:rPr>
      </w:pPr>
      <w:r w:rsidRPr="00C8119D">
        <w:rPr>
          <w:rFonts w:ascii="Arial" w:hAnsi="Arial" w:cs="Arial"/>
          <w:sz w:val="20"/>
          <w:szCs w:val="20"/>
        </w:rPr>
        <w:t>Mund-Nase-Schutz (MNS) wird</w:t>
      </w:r>
      <w:r w:rsidR="0069056A" w:rsidRPr="00C8119D">
        <w:rPr>
          <w:rFonts w:ascii="Arial" w:hAnsi="Arial" w:cs="Arial"/>
          <w:sz w:val="20"/>
          <w:szCs w:val="20"/>
        </w:rPr>
        <w:t xml:space="preserve"> von</w:t>
      </w:r>
      <w:r w:rsidRPr="00C8119D">
        <w:rPr>
          <w:rFonts w:ascii="Arial" w:hAnsi="Arial" w:cs="Arial"/>
          <w:sz w:val="20"/>
          <w:szCs w:val="20"/>
        </w:rPr>
        <w:t xml:space="preserve"> den Ärzten, </w:t>
      </w:r>
      <w:r w:rsidR="006D0942">
        <w:rPr>
          <w:rFonts w:ascii="Arial" w:hAnsi="Arial" w:cs="Arial"/>
          <w:sz w:val="20"/>
          <w:szCs w:val="20"/>
        </w:rPr>
        <w:t>Therapeut*innen</w:t>
      </w:r>
      <w:r w:rsidRPr="00C8119D">
        <w:rPr>
          <w:rFonts w:ascii="Arial" w:hAnsi="Arial" w:cs="Arial"/>
          <w:sz w:val="20"/>
          <w:szCs w:val="20"/>
        </w:rPr>
        <w:t xml:space="preserve"> und Pflegenden</w:t>
      </w:r>
      <w:r w:rsidR="0069056A" w:rsidRPr="00C8119D">
        <w:rPr>
          <w:rFonts w:ascii="Arial" w:hAnsi="Arial" w:cs="Arial"/>
          <w:sz w:val="20"/>
          <w:szCs w:val="20"/>
        </w:rPr>
        <w:t xml:space="preserve"> </w:t>
      </w:r>
      <w:r w:rsidRPr="00C8119D">
        <w:rPr>
          <w:rFonts w:ascii="Arial" w:hAnsi="Arial" w:cs="Arial"/>
          <w:sz w:val="20"/>
          <w:szCs w:val="20"/>
        </w:rPr>
        <w:t xml:space="preserve">in allen Situationen </w:t>
      </w:r>
      <w:r w:rsidR="0069056A" w:rsidRPr="00C8119D">
        <w:rPr>
          <w:rFonts w:ascii="Arial" w:hAnsi="Arial" w:cs="Arial"/>
          <w:sz w:val="20"/>
          <w:szCs w:val="20"/>
        </w:rPr>
        <w:t>getragen</w:t>
      </w:r>
      <w:r w:rsidRPr="00C8119D">
        <w:rPr>
          <w:rFonts w:ascii="Arial" w:hAnsi="Arial" w:cs="Arial"/>
          <w:sz w:val="20"/>
          <w:szCs w:val="20"/>
        </w:rPr>
        <w:t>, in denen der Mindestabstand nicht eingehalten werden kann</w:t>
      </w:r>
      <w:r w:rsidR="0069056A" w:rsidRPr="00C8119D">
        <w:rPr>
          <w:rFonts w:ascii="Arial" w:hAnsi="Arial" w:cs="Arial"/>
          <w:sz w:val="20"/>
          <w:szCs w:val="20"/>
        </w:rPr>
        <w:t xml:space="preserve">. Der MNS muss täglich gewechselt werden. Außerhalb der </w:t>
      </w:r>
      <w:r w:rsidR="006D0942">
        <w:rPr>
          <w:rFonts w:ascii="Arial" w:hAnsi="Arial" w:cs="Arial"/>
          <w:sz w:val="20"/>
          <w:szCs w:val="20"/>
        </w:rPr>
        <w:t>Patient*</w:t>
      </w:r>
      <w:proofErr w:type="spellStart"/>
      <w:r w:rsidR="006D0942">
        <w:rPr>
          <w:rFonts w:ascii="Arial" w:hAnsi="Arial" w:cs="Arial"/>
          <w:sz w:val="20"/>
          <w:szCs w:val="20"/>
        </w:rPr>
        <w:t>innen</w:t>
      </w:r>
      <w:r w:rsidR="0069056A" w:rsidRPr="00C8119D">
        <w:rPr>
          <w:rFonts w:ascii="Arial" w:hAnsi="Arial" w:cs="Arial"/>
          <w:sz w:val="20"/>
          <w:szCs w:val="20"/>
        </w:rPr>
        <w:t>zimmer</w:t>
      </w:r>
      <w:proofErr w:type="spellEnd"/>
      <w:r w:rsidR="0069056A" w:rsidRPr="00C8119D">
        <w:rPr>
          <w:rFonts w:ascii="Arial" w:hAnsi="Arial" w:cs="Arial"/>
          <w:sz w:val="20"/>
          <w:szCs w:val="20"/>
        </w:rPr>
        <w:t xml:space="preserve"> tragen die </w:t>
      </w:r>
      <w:r w:rsidR="006D0942">
        <w:rPr>
          <w:rFonts w:ascii="Arial" w:hAnsi="Arial" w:cs="Arial"/>
          <w:sz w:val="20"/>
          <w:szCs w:val="20"/>
        </w:rPr>
        <w:t>Patient*innen</w:t>
      </w:r>
      <w:r w:rsidR="0069056A" w:rsidRPr="00C8119D">
        <w:rPr>
          <w:rFonts w:ascii="Arial" w:hAnsi="Arial" w:cs="Arial"/>
          <w:sz w:val="20"/>
          <w:szCs w:val="20"/>
        </w:rPr>
        <w:t xml:space="preserve"> </w:t>
      </w:r>
      <w:r w:rsidRPr="00C8119D">
        <w:rPr>
          <w:rFonts w:ascii="Arial" w:hAnsi="Arial" w:cs="Arial"/>
          <w:sz w:val="20"/>
          <w:szCs w:val="20"/>
        </w:rPr>
        <w:t xml:space="preserve">ebenfalls </w:t>
      </w:r>
      <w:r w:rsidR="0069056A" w:rsidRPr="00C8119D">
        <w:rPr>
          <w:rFonts w:ascii="Arial" w:hAnsi="Arial" w:cs="Arial"/>
          <w:sz w:val="20"/>
          <w:szCs w:val="20"/>
        </w:rPr>
        <w:t xml:space="preserve">immer </w:t>
      </w:r>
      <w:r w:rsidRPr="00C8119D">
        <w:rPr>
          <w:rFonts w:ascii="Arial" w:hAnsi="Arial" w:cs="Arial"/>
          <w:sz w:val="20"/>
          <w:szCs w:val="20"/>
        </w:rPr>
        <w:t xml:space="preserve">dann </w:t>
      </w:r>
      <w:r w:rsidR="0069056A" w:rsidRPr="00C8119D">
        <w:rPr>
          <w:rFonts w:ascii="Arial" w:hAnsi="Arial" w:cs="Arial"/>
          <w:sz w:val="20"/>
          <w:szCs w:val="20"/>
        </w:rPr>
        <w:t xml:space="preserve">MNS. Die </w:t>
      </w:r>
      <w:r w:rsidR="006D0942">
        <w:rPr>
          <w:rFonts w:ascii="Arial" w:hAnsi="Arial" w:cs="Arial"/>
          <w:sz w:val="20"/>
          <w:szCs w:val="20"/>
        </w:rPr>
        <w:t>Patient*innen</w:t>
      </w:r>
      <w:r w:rsidR="0069056A" w:rsidRPr="00C8119D">
        <w:rPr>
          <w:rFonts w:ascii="Arial" w:hAnsi="Arial" w:cs="Arial"/>
          <w:sz w:val="20"/>
          <w:szCs w:val="20"/>
        </w:rPr>
        <w:t xml:space="preserve"> erhalten täglich eine Nierenschale zum Ablegen des MNS.</w:t>
      </w:r>
    </w:p>
    <w:p w:rsidR="0069056A" w:rsidRPr="00C8119D" w:rsidRDefault="0069056A">
      <w:pPr>
        <w:rPr>
          <w:rFonts w:ascii="Arial" w:hAnsi="Arial" w:cs="Arial"/>
          <w:sz w:val="20"/>
          <w:szCs w:val="20"/>
        </w:rPr>
      </w:pPr>
      <w:r w:rsidRPr="00C8119D">
        <w:rPr>
          <w:rFonts w:ascii="Arial" w:hAnsi="Arial" w:cs="Arial"/>
          <w:sz w:val="20"/>
          <w:szCs w:val="20"/>
        </w:rPr>
        <w:t>Lüftung der Räume vor und nach den Therapien, falls möglich auch während der Therapien.</w:t>
      </w:r>
    </w:p>
    <w:p w:rsidR="0069056A" w:rsidRPr="00C8119D" w:rsidRDefault="0069056A">
      <w:pPr>
        <w:rPr>
          <w:rFonts w:ascii="Arial" w:hAnsi="Arial" w:cs="Arial"/>
          <w:sz w:val="20"/>
          <w:szCs w:val="20"/>
        </w:rPr>
      </w:pPr>
      <w:r w:rsidRPr="00C8119D">
        <w:rPr>
          <w:rFonts w:ascii="Arial" w:hAnsi="Arial" w:cs="Arial"/>
          <w:sz w:val="20"/>
          <w:szCs w:val="20"/>
        </w:rPr>
        <w:t>Fahren im Aufzug: Es sollen maximal 2 Patient</w:t>
      </w:r>
      <w:r w:rsidR="004F5422" w:rsidRPr="00C8119D">
        <w:rPr>
          <w:rFonts w:ascii="Arial" w:hAnsi="Arial" w:cs="Arial"/>
          <w:sz w:val="20"/>
          <w:szCs w:val="20"/>
        </w:rPr>
        <w:t>*inn</w:t>
      </w:r>
      <w:r w:rsidRPr="00C8119D">
        <w:rPr>
          <w:rFonts w:ascii="Arial" w:hAnsi="Arial" w:cs="Arial"/>
          <w:sz w:val="20"/>
          <w:szCs w:val="20"/>
        </w:rPr>
        <w:t>en zusammen im Aufzug fahren.</w:t>
      </w:r>
    </w:p>
    <w:p w:rsidR="0069056A" w:rsidRPr="00C8119D" w:rsidRDefault="0069056A">
      <w:pPr>
        <w:rPr>
          <w:rFonts w:ascii="Arial" w:hAnsi="Arial" w:cs="Arial"/>
          <w:sz w:val="20"/>
          <w:szCs w:val="20"/>
        </w:rPr>
      </w:pPr>
      <w:r w:rsidRPr="00C8119D">
        <w:rPr>
          <w:rFonts w:ascii="Arial" w:hAnsi="Arial" w:cs="Arial"/>
          <w:sz w:val="20"/>
          <w:szCs w:val="20"/>
        </w:rPr>
        <w:lastRenderedPageBreak/>
        <w:t xml:space="preserve">Das Essen </w:t>
      </w:r>
      <w:r w:rsidR="004F5422" w:rsidRPr="00C8119D">
        <w:rPr>
          <w:rFonts w:ascii="Arial" w:hAnsi="Arial" w:cs="Arial"/>
          <w:sz w:val="20"/>
          <w:szCs w:val="20"/>
        </w:rPr>
        <w:t xml:space="preserve">kann unter Wahrung des Mindestabstandes </w:t>
      </w:r>
      <w:r w:rsidRPr="00C8119D">
        <w:rPr>
          <w:rFonts w:ascii="Arial" w:hAnsi="Arial" w:cs="Arial"/>
          <w:sz w:val="20"/>
          <w:szCs w:val="20"/>
        </w:rPr>
        <w:t>in einem Speiseraum statt</w:t>
      </w:r>
      <w:r w:rsidR="004F5422" w:rsidRPr="00C8119D">
        <w:rPr>
          <w:rFonts w:ascii="Arial" w:hAnsi="Arial" w:cs="Arial"/>
          <w:sz w:val="20"/>
          <w:szCs w:val="20"/>
        </w:rPr>
        <w:t>finden, ggf. ansonsten zumindest teilweise auf den Zimmern.</w:t>
      </w:r>
    </w:p>
    <w:p w:rsidR="0069056A" w:rsidRPr="00C8119D" w:rsidRDefault="0069056A">
      <w:pPr>
        <w:rPr>
          <w:rFonts w:ascii="Arial" w:hAnsi="Arial" w:cs="Arial"/>
          <w:sz w:val="20"/>
          <w:szCs w:val="20"/>
        </w:rPr>
      </w:pPr>
      <w:r w:rsidRPr="00C8119D">
        <w:rPr>
          <w:rFonts w:ascii="Arial" w:hAnsi="Arial" w:cs="Arial"/>
          <w:sz w:val="20"/>
          <w:szCs w:val="20"/>
        </w:rPr>
        <w:t>Durch die Pflege erfolgen tägliche Temperaturmessungen.</w:t>
      </w:r>
    </w:p>
    <w:p w:rsidR="004F5422" w:rsidRPr="00C8119D" w:rsidRDefault="0069056A">
      <w:pPr>
        <w:rPr>
          <w:rFonts w:ascii="Arial" w:hAnsi="Arial" w:cs="Arial"/>
          <w:sz w:val="20"/>
          <w:szCs w:val="20"/>
        </w:rPr>
      </w:pPr>
      <w:r w:rsidRPr="00C8119D">
        <w:rPr>
          <w:rFonts w:ascii="Arial" w:hAnsi="Arial" w:cs="Arial"/>
          <w:sz w:val="20"/>
          <w:szCs w:val="20"/>
        </w:rPr>
        <w:t xml:space="preserve">Die </w:t>
      </w:r>
      <w:r w:rsidR="006D0942">
        <w:rPr>
          <w:rFonts w:ascii="Arial" w:hAnsi="Arial" w:cs="Arial"/>
          <w:sz w:val="20"/>
          <w:szCs w:val="20"/>
        </w:rPr>
        <w:t>Patient*innen</w:t>
      </w:r>
      <w:r w:rsidRPr="00C8119D">
        <w:rPr>
          <w:rFonts w:ascii="Arial" w:hAnsi="Arial" w:cs="Arial"/>
          <w:sz w:val="20"/>
          <w:szCs w:val="20"/>
        </w:rPr>
        <w:t xml:space="preserve"> dokumentieren </w:t>
      </w:r>
      <w:r w:rsidR="004F5422" w:rsidRPr="00C8119D">
        <w:rPr>
          <w:rFonts w:ascii="Arial" w:hAnsi="Arial" w:cs="Arial"/>
          <w:sz w:val="20"/>
          <w:szCs w:val="20"/>
        </w:rPr>
        <w:t xml:space="preserve">soweit möglich </w:t>
      </w:r>
      <w:r w:rsidRPr="00C8119D">
        <w:rPr>
          <w:rFonts w:ascii="Arial" w:hAnsi="Arial" w:cs="Arial"/>
          <w:sz w:val="20"/>
          <w:szCs w:val="20"/>
        </w:rPr>
        <w:t xml:space="preserve">täglich in Eigenverantwortung Symptome, damit eventuell auftretende Infektionen frühzeitig erkannt und Maßnahmen eingeleitet werden können </w:t>
      </w:r>
    </w:p>
    <w:p w:rsidR="004F5422" w:rsidRPr="00C8119D" w:rsidRDefault="0069056A">
      <w:pPr>
        <w:rPr>
          <w:rFonts w:ascii="Arial" w:hAnsi="Arial" w:cs="Arial"/>
          <w:sz w:val="20"/>
          <w:szCs w:val="20"/>
        </w:rPr>
      </w:pPr>
      <w:r w:rsidRPr="00C8119D">
        <w:rPr>
          <w:rFonts w:ascii="Arial" w:hAnsi="Arial" w:cs="Arial"/>
          <w:sz w:val="20"/>
          <w:szCs w:val="20"/>
        </w:rPr>
        <w:t xml:space="preserve">Besucher können während des gesamten stationären Aufenthaltes </w:t>
      </w:r>
      <w:r w:rsidR="004F5422" w:rsidRPr="00C8119D">
        <w:rPr>
          <w:rFonts w:ascii="Arial" w:hAnsi="Arial" w:cs="Arial"/>
          <w:sz w:val="20"/>
          <w:szCs w:val="20"/>
        </w:rPr>
        <w:t>nur in sehr begrenztem Rahmen empfangen werden (siehe Besuchskonzept).</w:t>
      </w:r>
    </w:p>
    <w:p w:rsidR="004F5422" w:rsidRPr="00C8119D" w:rsidRDefault="0069056A">
      <w:pPr>
        <w:rPr>
          <w:rFonts w:ascii="Arial" w:hAnsi="Arial" w:cs="Arial"/>
          <w:sz w:val="20"/>
          <w:szCs w:val="20"/>
        </w:rPr>
      </w:pPr>
      <w:r w:rsidRPr="00C8119D">
        <w:rPr>
          <w:rFonts w:ascii="Arial" w:hAnsi="Arial" w:cs="Arial"/>
          <w:sz w:val="20"/>
          <w:szCs w:val="20"/>
        </w:rPr>
        <w:t xml:space="preserve">Im Falle des Auftretens von akuten respiratorischen Symptomen und/oder Fieber erfolgt eine </w:t>
      </w:r>
      <w:proofErr w:type="spellStart"/>
      <w:r w:rsidRPr="00C8119D">
        <w:rPr>
          <w:rFonts w:ascii="Arial" w:hAnsi="Arial" w:cs="Arial"/>
          <w:sz w:val="20"/>
          <w:szCs w:val="20"/>
        </w:rPr>
        <w:t>Abstrichentnahme</w:t>
      </w:r>
      <w:proofErr w:type="spellEnd"/>
      <w:r w:rsidRPr="00C8119D">
        <w:rPr>
          <w:rFonts w:ascii="Arial" w:hAnsi="Arial" w:cs="Arial"/>
          <w:sz w:val="20"/>
          <w:szCs w:val="20"/>
        </w:rPr>
        <w:t xml:space="preserve"> </w:t>
      </w:r>
      <w:proofErr w:type="spellStart"/>
      <w:r w:rsidRPr="00C8119D">
        <w:rPr>
          <w:rFonts w:ascii="Arial" w:hAnsi="Arial" w:cs="Arial"/>
          <w:sz w:val="20"/>
          <w:szCs w:val="20"/>
        </w:rPr>
        <w:t>oropharyngeal</w:t>
      </w:r>
      <w:proofErr w:type="spellEnd"/>
      <w:r w:rsidRPr="00C8119D">
        <w:rPr>
          <w:rFonts w:ascii="Arial" w:hAnsi="Arial" w:cs="Arial"/>
          <w:sz w:val="20"/>
          <w:szCs w:val="20"/>
        </w:rPr>
        <w:t xml:space="preserve"> und der</w:t>
      </w:r>
      <w:r w:rsidR="005C13B2">
        <w:rPr>
          <w:rFonts w:ascii="Arial" w:hAnsi="Arial" w:cs="Arial"/>
          <w:sz w:val="20"/>
          <w:szCs w:val="20"/>
        </w:rPr>
        <w:t>/die</w:t>
      </w:r>
      <w:r w:rsidRPr="00C8119D">
        <w:rPr>
          <w:rFonts w:ascii="Arial" w:hAnsi="Arial" w:cs="Arial"/>
          <w:sz w:val="20"/>
          <w:szCs w:val="20"/>
        </w:rPr>
        <w:t xml:space="preserve"> Patient</w:t>
      </w:r>
      <w:r w:rsidR="005C13B2">
        <w:rPr>
          <w:rFonts w:ascii="Arial" w:hAnsi="Arial" w:cs="Arial"/>
          <w:sz w:val="20"/>
          <w:szCs w:val="20"/>
        </w:rPr>
        <w:t>*in</w:t>
      </w:r>
      <w:r w:rsidRPr="00C8119D">
        <w:rPr>
          <w:rFonts w:ascii="Arial" w:hAnsi="Arial" w:cs="Arial"/>
          <w:sz w:val="20"/>
          <w:szCs w:val="20"/>
        </w:rPr>
        <w:t xml:space="preserve"> w</w:t>
      </w:r>
      <w:r w:rsidR="004F5422" w:rsidRPr="00C8119D">
        <w:rPr>
          <w:rFonts w:ascii="Arial" w:hAnsi="Arial" w:cs="Arial"/>
          <w:sz w:val="20"/>
          <w:szCs w:val="20"/>
        </w:rPr>
        <w:t>ird, sofern möglich aus der Klinik entlassen.</w:t>
      </w:r>
    </w:p>
    <w:p w:rsidR="005C13B2" w:rsidRDefault="0069056A">
      <w:pPr>
        <w:rPr>
          <w:rFonts w:ascii="Arial" w:hAnsi="Arial" w:cs="Arial"/>
          <w:sz w:val="20"/>
          <w:szCs w:val="20"/>
        </w:rPr>
      </w:pPr>
      <w:r w:rsidRPr="00C8119D">
        <w:rPr>
          <w:rFonts w:ascii="Arial" w:hAnsi="Arial" w:cs="Arial"/>
          <w:sz w:val="20"/>
          <w:szCs w:val="20"/>
        </w:rPr>
        <w:t xml:space="preserve">Die </w:t>
      </w:r>
      <w:r w:rsidR="006D0942">
        <w:rPr>
          <w:rFonts w:ascii="Arial" w:hAnsi="Arial" w:cs="Arial"/>
          <w:sz w:val="20"/>
          <w:szCs w:val="20"/>
        </w:rPr>
        <w:t>Patient*innen</w:t>
      </w:r>
      <w:r w:rsidRPr="00C8119D">
        <w:rPr>
          <w:rFonts w:ascii="Arial" w:hAnsi="Arial" w:cs="Arial"/>
          <w:sz w:val="20"/>
          <w:szCs w:val="20"/>
        </w:rPr>
        <w:t xml:space="preserve"> sollen die Möglichkeit erhalten, sich in Therapiepausen sowie ab dem späten Nachmittag nach dem Ende der täglichen Behandlung untereinander auszutauschen – der „informelle“ Austausch der (Gruppen-)</w:t>
      </w:r>
      <w:r w:rsidR="006D0942">
        <w:rPr>
          <w:rFonts w:ascii="Arial" w:hAnsi="Arial" w:cs="Arial"/>
          <w:sz w:val="20"/>
          <w:szCs w:val="20"/>
        </w:rPr>
        <w:t>Patient*innen</w:t>
      </w:r>
      <w:r w:rsidRPr="00C8119D">
        <w:rPr>
          <w:rFonts w:ascii="Arial" w:hAnsi="Arial" w:cs="Arial"/>
          <w:sz w:val="20"/>
          <w:szCs w:val="20"/>
        </w:rPr>
        <w:t xml:space="preserve"> ist ein integraler Bestandteil </w:t>
      </w:r>
      <w:r w:rsidR="004F5422" w:rsidRPr="00C8119D">
        <w:rPr>
          <w:rFonts w:ascii="Arial" w:hAnsi="Arial" w:cs="Arial"/>
          <w:sz w:val="20"/>
          <w:szCs w:val="20"/>
        </w:rPr>
        <w:t>psychotherapeutischer Behandlungskonzepte</w:t>
      </w:r>
      <w:r w:rsidRPr="00C8119D">
        <w:rPr>
          <w:rFonts w:ascii="Arial" w:hAnsi="Arial" w:cs="Arial"/>
          <w:sz w:val="20"/>
          <w:szCs w:val="20"/>
        </w:rPr>
        <w:t xml:space="preserve"> und daher für den Fortschritt unerlässlich – dieser Austausch soll selbstverständlich unter Einhaltung der o.g. Hygieneregeln wie Einhaltung des Mindestabstands, Tragen eines MNS und Belüftung der entsprechenden Räumlichkeiten stattfinden können.</w:t>
      </w:r>
    </w:p>
    <w:p w:rsidR="005C13B2" w:rsidRPr="005C13B2" w:rsidRDefault="005C13B2">
      <w:pPr>
        <w:rPr>
          <w:rFonts w:ascii="Arial" w:hAnsi="Arial" w:cs="Arial"/>
          <w:sz w:val="20"/>
          <w:szCs w:val="20"/>
        </w:rPr>
      </w:pPr>
    </w:p>
    <w:p w:rsidR="0069056A" w:rsidRPr="00C8119D" w:rsidRDefault="0069056A">
      <w:pPr>
        <w:rPr>
          <w:rFonts w:ascii="Arial" w:hAnsi="Arial" w:cs="Arial"/>
          <w:sz w:val="20"/>
          <w:szCs w:val="20"/>
        </w:rPr>
      </w:pPr>
      <w:proofErr w:type="spellStart"/>
      <w:r w:rsidRPr="00C8119D">
        <w:rPr>
          <w:rFonts w:ascii="Arial" w:hAnsi="Arial" w:cs="Arial"/>
          <w:b/>
          <w:sz w:val="20"/>
          <w:szCs w:val="20"/>
        </w:rPr>
        <w:t>lV</w:t>
      </w:r>
      <w:proofErr w:type="spellEnd"/>
      <w:r w:rsidRPr="00C8119D">
        <w:rPr>
          <w:rFonts w:ascii="Arial" w:hAnsi="Arial" w:cs="Arial"/>
          <w:b/>
          <w:sz w:val="20"/>
          <w:szCs w:val="20"/>
        </w:rPr>
        <w:t>. Therapiesetting</w:t>
      </w:r>
    </w:p>
    <w:p w:rsidR="0069056A" w:rsidRPr="00C8119D" w:rsidRDefault="0069056A">
      <w:pPr>
        <w:rPr>
          <w:rFonts w:ascii="Arial" w:hAnsi="Arial" w:cs="Arial"/>
          <w:sz w:val="20"/>
          <w:szCs w:val="20"/>
          <w:u w:val="single"/>
        </w:rPr>
      </w:pPr>
      <w:r w:rsidRPr="00C8119D">
        <w:rPr>
          <w:rFonts w:ascii="Arial" w:hAnsi="Arial" w:cs="Arial"/>
          <w:sz w:val="20"/>
          <w:szCs w:val="20"/>
          <w:u w:val="single"/>
        </w:rPr>
        <w:t>Psychother</w:t>
      </w:r>
      <w:r w:rsidR="004F5422" w:rsidRPr="00C8119D">
        <w:rPr>
          <w:rFonts w:ascii="Arial" w:hAnsi="Arial" w:cs="Arial"/>
          <w:sz w:val="20"/>
          <w:szCs w:val="20"/>
          <w:u w:val="single"/>
        </w:rPr>
        <w:t>apie Gruppentherapien</w:t>
      </w:r>
    </w:p>
    <w:p w:rsidR="0069056A" w:rsidRPr="00C8119D" w:rsidRDefault="0069056A">
      <w:pPr>
        <w:rPr>
          <w:rFonts w:ascii="Arial" w:hAnsi="Arial" w:cs="Arial"/>
          <w:sz w:val="20"/>
          <w:szCs w:val="20"/>
        </w:rPr>
      </w:pPr>
      <w:r w:rsidRPr="00C8119D">
        <w:rPr>
          <w:rFonts w:ascii="Arial" w:hAnsi="Arial" w:cs="Arial"/>
          <w:sz w:val="20"/>
          <w:szCs w:val="20"/>
        </w:rPr>
        <w:t xml:space="preserve">Setting: Die </w:t>
      </w:r>
      <w:r w:rsidR="006D0942">
        <w:rPr>
          <w:rFonts w:ascii="Arial" w:hAnsi="Arial" w:cs="Arial"/>
          <w:sz w:val="20"/>
          <w:szCs w:val="20"/>
        </w:rPr>
        <w:t>Patient*innen</w:t>
      </w:r>
      <w:r w:rsidRPr="00C8119D">
        <w:rPr>
          <w:rFonts w:ascii="Arial" w:hAnsi="Arial" w:cs="Arial"/>
          <w:sz w:val="20"/>
          <w:szCs w:val="20"/>
        </w:rPr>
        <w:t xml:space="preserve"> sitzen gemeinsam mit dem Therapeuten an einem großen Tisch oder im Stuhlkreis. Der Raum ist so dimensioniert, dass der gemessene Mindestabstand von 1,5 Meter jederzeit eingehalten werden kann. Die Stühle werden in fester Position aufgestellt, so dass der Mindestabstand automatisch eingehalten wird. Hierzu werden Markierungen angebracht.</w:t>
      </w:r>
    </w:p>
    <w:p w:rsidR="0069056A" w:rsidRPr="00C8119D" w:rsidRDefault="0069056A">
      <w:pPr>
        <w:rPr>
          <w:rFonts w:ascii="Arial" w:hAnsi="Arial" w:cs="Arial"/>
          <w:sz w:val="20"/>
          <w:szCs w:val="20"/>
        </w:rPr>
      </w:pPr>
      <w:r w:rsidRPr="00C8119D">
        <w:rPr>
          <w:rFonts w:ascii="Arial" w:hAnsi="Arial" w:cs="Arial"/>
          <w:sz w:val="20"/>
          <w:szCs w:val="20"/>
        </w:rPr>
        <w:t xml:space="preserve">Betreten und Verlassen des Raumes: Die </w:t>
      </w:r>
      <w:r w:rsidR="006D0942">
        <w:rPr>
          <w:rFonts w:ascii="Arial" w:hAnsi="Arial" w:cs="Arial"/>
          <w:sz w:val="20"/>
          <w:szCs w:val="20"/>
        </w:rPr>
        <w:t>Patient*innen</w:t>
      </w:r>
      <w:r w:rsidRPr="00C8119D">
        <w:rPr>
          <w:rFonts w:ascii="Arial" w:hAnsi="Arial" w:cs="Arial"/>
          <w:sz w:val="20"/>
          <w:szCs w:val="20"/>
        </w:rPr>
        <w:t xml:space="preserve"> sollen den Raum nacheinander geordnet betreten und verlassen. Als Hilfe werden auf dem Boden vor dem Gruppenraum Markierungen in 1,5 Meter angebracht. </w:t>
      </w:r>
    </w:p>
    <w:p w:rsidR="004F5422" w:rsidRPr="00C8119D" w:rsidRDefault="0069056A">
      <w:pPr>
        <w:rPr>
          <w:rFonts w:ascii="Arial" w:hAnsi="Arial" w:cs="Arial"/>
          <w:sz w:val="20"/>
          <w:szCs w:val="20"/>
        </w:rPr>
      </w:pPr>
      <w:r w:rsidRPr="00C8119D">
        <w:rPr>
          <w:rFonts w:ascii="Arial" w:hAnsi="Arial" w:cs="Arial"/>
          <w:sz w:val="20"/>
          <w:szCs w:val="20"/>
        </w:rPr>
        <w:t xml:space="preserve">MNS: s.o. </w:t>
      </w:r>
    </w:p>
    <w:p w:rsidR="0069056A" w:rsidRPr="00C8119D" w:rsidRDefault="0069056A">
      <w:pPr>
        <w:rPr>
          <w:rFonts w:ascii="Arial" w:hAnsi="Arial" w:cs="Arial"/>
          <w:sz w:val="20"/>
          <w:szCs w:val="20"/>
          <w:u w:val="single"/>
        </w:rPr>
      </w:pPr>
      <w:r w:rsidRPr="00C8119D">
        <w:rPr>
          <w:rFonts w:ascii="Arial" w:hAnsi="Arial" w:cs="Arial"/>
          <w:sz w:val="20"/>
          <w:szCs w:val="20"/>
          <w:u w:val="single"/>
        </w:rPr>
        <w:t xml:space="preserve">Einzeltherapien </w:t>
      </w:r>
    </w:p>
    <w:p w:rsidR="0069056A" w:rsidRPr="00C8119D" w:rsidRDefault="0069056A">
      <w:pPr>
        <w:rPr>
          <w:rFonts w:ascii="Arial" w:hAnsi="Arial" w:cs="Arial"/>
          <w:sz w:val="20"/>
          <w:szCs w:val="20"/>
        </w:rPr>
      </w:pPr>
      <w:r w:rsidRPr="00C8119D">
        <w:rPr>
          <w:rFonts w:ascii="Arial" w:hAnsi="Arial" w:cs="Arial"/>
          <w:sz w:val="20"/>
          <w:szCs w:val="20"/>
        </w:rPr>
        <w:t>Setting: Patient</w:t>
      </w:r>
      <w:r w:rsidR="005C13B2">
        <w:rPr>
          <w:rFonts w:ascii="Arial" w:hAnsi="Arial" w:cs="Arial"/>
          <w:sz w:val="20"/>
          <w:szCs w:val="20"/>
        </w:rPr>
        <w:t>*in</w:t>
      </w:r>
      <w:r w:rsidRPr="00C8119D">
        <w:rPr>
          <w:rFonts w:ascii="Arial" w:hAnsi="Arial" w:cs="Arial"/>
          <w:sz w:val="20"/>
          <w:szCs w:val="20"/>
        </w:rPr>
        <w:t xml:space="preserve"> und Psychotherapeut</w:t>
      </w:r>
      <w:r w:rsidR="005C13B2">
        <w:rPr>
          <w:rFonts w:ascii="Arial" w:hAnsi="Arial" w:cs="Arial"/>
          <w:sz w:val="20"/>
          <w:szCs w:val="20"/>
        </w:rPr>
        <w:t>*in</w:t>
      </w:r>
      <w:r w:rsidRPr="00C8119D">
        <w:rPr>
          <w:rFonts w:ascii="Arial" w:hAnsi="Arial" w:cs="Arial"/>
          <w:sz w:val="20"/>
          <w:szCs w:val="20"/>
        </w:rPr>
        <w:t xml:space="preserve"> sitzen sich gegenüber mit einem gemessenen Mindestabstand von 1,5 Metern. Auf dem Boden wird eine entsprechende Markierung angebracht. Bei einem engen Raum sitzt der</w:t>
      </w:r>
      <w:r w:rsidR="008A7EFA">
        <w:rPr>
          <w:rFonts w:ascii="Arial" w:hAnsi="Arial" w:cs="Arial"/>
          <w:sz w:val="20"/>
          <w:szCs w:val="20"/>
        </w:rPr>
        <w:t xml:space="preserve">/die </w:t>
      </w:r>
      <w:r w:rsidRPr="00C8119D">
        <w:rPr>
          <w:rFonts w:ascii="Arial" w:hAnsi="Arial" w:cs="Arial"/>
          <w:sz w:val="20"/>
          <w:szCs w:val="20"/>
        </w:rPr>
        <w:t>Patient</w:t>
      </w:r>
      <w:r w:rsidR="008A7EFA">
        <w:rPr>
          <w:rFonts w:ascii="Arial" w:hAnsi="Arial" w:cs="Arial"/>
          <w:sz w:val="20"/>
          <w:szCs w:val="20"/>
        </w:rPr>
        <w:t>*in</w:t>
      </w:r>
      <w:r w:rsidRPr="00C8119D">
        <w:rPr>
          <w:rFonts w:ascii="Arial" w:hAnsi="Arial" w:cs="Arial"/>
          <w:sz w:val="20"/>
          <w:szCs w:val="20"/>
        </w:rPr>
        <w:t xml:space="preserve"> türseitig. </w:t>
      </w:r>
    </w:p>
    <w:p w:rsidR="003040A8" w:rsidRPr="00C8119D" w:rsidRDefault="008D2CEE">
      <w:pPr>
        <w:rPr>
          <w:rFonts w:ascii="Arial" w:hAnsi="Arial" w:cs="Arial"/>
          <w:sz w:val="20"/>
          <w:szCs w:val="20"/>
        </w:rPr>
      </w:pPr>
      <w:r>
        <w:rPr>
          <w:rFonts w:ascii="Arial" w:hAnsi="Arial" w:cs="Arial"/>
          <w:sz w:val="20"/>
          <w:szCs w:val="20"/>
        </w:rPr>
        <w:t>MNS: s.o</w:t>
      </w:r>
      <w:r w:rsidR="003040A8" w:rsidRPr="00C8119D">
        <w:rPr>
          <w:rFonts w:ascii="Arial" w:hAnsi="Arial" w:cs="Arial"/>
          <w:sz w:val="20"/>
          <w:szCs w:val="20"/>
        </w:rPr>
        <w:t>.</w:t>
      </w:r>
    </w:p>
    <w:p w:rsidR="0069056A" w:rsidRPr="00C8119D" w:rsidRDefault="0069056A">
      <w:pPr>
        <w:rPr>
          <w:rFonts w:ascii="Arial" w:hAnsi="Arial" w:cs="Arial"/>
          <w:sz w:val="20"/>
          <w:szCs w:val="20"/>
          <w:u w:val="single"/>
        </w:rPr>
      </w:pPr>
      <w:r w:rsidRPr="00C8119D">
        <w:rPr>
          <w:rFonts w:ascii="Arial" w:hAnsi="Arial" w:cs="Arial"/>
          <w:sz w:val="20"/>
          <w:szCs w:val="20"/>
          <w:u w:val="single"/>
        </w:rPr>
        <w:t>Physiotherapie</w:t>
      </w:r>
      <w:r w:rsidR="0004625B" w:rsidRPr="00C8119D">
        <w:rPr>
          <w:rFonts w:ascii="Arial" w:hAnsi="Arial" w:cs="Arial"/>
          <w:sz w:val="20"/>
          <w:szCs w:val="20"/>
          <w:u w:val="single"/>
        </w:rPr>
        <w:t xml:space="preserve"> (</w:t>
      </w:r>
      <w:r w:rsidRPr="00C8119D">
        <w:rPr>
          <w:rFonts w:ascii="Arial" w:hAnsi="Arial" w:cs="Arial"/>
          <w:sz w:val="20"/>
          <w:szCs w:val="20"/>
          <w:u w:val="single"/>
        </w:rPr>
        <w:t>Gruppentherapien-Sportgruppe</w:t>
      </w:r>
      <w:r w:rsidR="0004625B" w:rsidRPr="00C8119D">
        <w:rPr>
          <w:rFonts w:ascii="Arial" w:hAnsi="Arial" w:cs="Arial"/>
          <w:sz w:val="20"/>
          <w:szCs w:val="20"/>
          <w:u w:val="single"/>
        </w:rPr>
        <w:t>)</w:t>
      </w:r>
      <w:r w:rsidRPr="00C8119D">
        <w:rPr>
          <w:rFonts w:ascii="Arial" w:hAnsi="Arial" w:cs="Arial"/>
          <w:sz w:val="20"/>
          <w:szCs w:val="20"/>
          <w:u w:val="single"/>
        </w:rPr>
        <w:t xml:space="preserve"> </w:t>
      </w:r>
    </w:p>
    <w:p w:rsidR="003040A8" w:rsidRPr="00C8119D" w:rsidRDefault="0069056A">
      <w:pPr>
        <w:rPr>
          <w:rFonts w:ascii="Arial" w:hAnsi="Arial" w:cs="Arial"/>
          <w:sz w:val="20"/>
          <w:szCs w:val="20"/>
        </w:rPr>
      </w:pPr>
      <w:r w:rsidRPr="00C8119D">
        <w:rPr>
          <w:rFonts w:ascii="Arial" w:hAnsi="Arial" w:cs="Arial"/>
          <w:sz w:val="20"/>
          <w:szCs w:val="20"/>
        </w:rPr>
        <w:t xml:space="preserve">Setting: </w:t>
      </w:r>
      <w:r w:rsidR="006D0942">
        <w:rPr>
          <w:rFonts w:ascii="Arial" w:hAnsi="Arial" w:cs="Arial"/>
          <w:sz w:val="20"/>
          <w:szCs w:val="20"/>
        </w:rPr>
        <w:t>Patient*innen</w:t>
      </w:r>
      <w:r w:rsidRPr="00C8119D">
        <w:rPr>
          <w:rFonts w:ascii="Arial" w:hAnsi="Arial" w:cs="Arial"/>
          <w:sz w:val="20"/>
          <w:szCs w:val="20"/>
        </w:rPr>
        <w:t xml:space="preserve"> und Physiotherapeut</w:t>
      </w:r>
      <w:r w:rsidR="005C13B2">
        <w:rPr>
          <w:rFonts w:ascii="Arial" w:hAnsi="Arial" w:cs="Arial"/>
          <w:sz w:val="20"/>
          <w:szCs w:val="20"/>
        </w:rPr>
        <w:t>*in</w:t>
      </w:r>
      <w:r w:rsidRPr="00C8119D">
        <w:rPr>
          <w:rFonts w:ascii="Arial" w:hAnsi="Arial" w:cs="Arial"/>
          <w:sz w:val="20"/>
          <w:szCs w:val="20"/>
        </w:rPr>
        <w:t xml:space="preserve"> halten einen gemessenen Abstand von 1,5m zueinander (dies wird </w:t>
      </w:r>
      <w:r w:rsidR="003040A8" w:rsidRPr="00C8119D">
        <w:rPr>
          <w:rFonts w:ascii="Arial" w:hAnsi="Arial" w:cs="Arial"/>
          <w:sz w:val="20"/>
          <w:szCs w:val="20"/>
        </w:rPr>
        <w:t xml:space="preserve">ggf. </w:t>
      </w:r>
      <w:r w:rsidRPr="00C8119D">
        <w:rPr>
          <w:rFonts w:ascii="Arial" w:hAnsi="Arial" w:cs="Arial"/>
          <w:sz w:val="20"/>
          <w:szCs w:val="20"/>
        </w:rPr>
        <w:t>mit ausgewiesen</w:t>
      </w:r>
      <w:r w:rsidR="003040A8" w:rsidRPr="00C8119D">
        <w:rPr>
          <w:rFonts w:ascii="Arial" w:hAnsi="Arial" w:cs="Arial"/>
          <w:sz w:val="20"/>
          <w:szCs w:val="20"/>
        </w:rPr>
        <w:t>en Markierungen gewährleistet).</w:t>
      </w:r>
    </w:p>
    <w:p w:rsidR="0069056A" w:rsidRPr="00C8119D" w:rsidRDefault="0004625B">
      <w:pPr>
        <w:rPr>
          <w:rFonts w:ascii="Arial" w:hAnsi="Arial" w:cs="Arial"/>
          <w:sz w:val="20"/>
          <w:szCs w:val="20"/>
          <w:u w:val="single"/>
        </w:rPr>
      </w:pPr>
      <w:r w:rsidRPr="00C8119D">
        <w:rPr>
          <w:rFonts w:ascii="Arial" w:hAnsi="Arial" w:cs="Arial"/>
          <w:sz w:val="20"/>
          <w:szCs w:val="20"/>
          <w:u w:val="single"/>
        </w:rPr>
        <w:t>Physiotherapie (</w:t>
      </w:r>
      <w:r w:rsidR="0069056A" w:rsidRPr="00C8119D">
        <w:rPr>
          <w:rFonts w:ascii="Arial" w:hAnsi="Arial" w:cs="Arial"/>
          <w:sz w:val="20"/>
          <w:szCs w:val="20"/>
          <w:u w:val="single"/>
        </w:rPr>
        <w:t>Gr</w:t>
      </w:r>
      <w:r w:rsidR="003040A8" w:rsidRPr="00C8119D">
        <w:rPr>
          <w:rFonts w:ascii="Arial" w:hAnsi="Arial" w:cs="Arial"/>
          <w:sz w:val="20"/>
          <w:szCs w:val="20"/>
          <w:u w:val="single"/>
        </w:rPr>
        <w:t>uppentherapien-Edukationsgruppe</w:t>
      </w:r>
      <w:r w:rsidRPr="00C8119D">
        <w:rPr>
          <w:rFonts w:ascii="Arial" w:hAnsi="Arial" w:cs="Arial"/>
          <w:sz w:val="20"/>
          <w:szCs w:val="20"/>
          <w:u w:val="single"/>
        </w:rPr>
        <w:t>)</w:t>
      </w:r>
    </w:p>
    <w:p w:rsidR="0069056A" w:rsidRPr="00C8119D" w:rsidRDefault="0069056A">
      <w:pPr>
        <w:rPr>
          <w:rFonts w:ascii="Arial" w:hAnsi="Arial" w:cs="Arial"/>
          <w:sz w:val="20"/>
          <w:szCs w:val="20"/>
        </w:rPr>
      </w:pPr>
      <w:r w:rsidRPr="00C8119D">
        <w:rPr>
          <w:rFonts w:ascii="Arial" w:hAnsi="Arial" w:cs="Arial"/>
          <w:sz w:val="20"/>
          <w:szCs w:val="20"/>
        </w:rPr>
        <w:t xml:space="preserve">Setting: Die </w:t>
      </w:r>
      <w:r w:rsidR="006D0942">
        <w:rPr>
          <w:rFonts w:ascii="Arial" w:hAnsi="Arial" w:cs="Arial"/>
          <w:sz w:val="20"/>
          <w:szCs w:val="20"/>
        </w:rPr>
        <w:t>Patient*innen</w:t>
      </w:r>
      <w:r w:rsidRPr="00C8119D">
        <w:rPr>
          <w:rFonts w:ascii="Arial" w:hAnsi="Arial" w:cs="Arial"/>
          <w:sz w:val="20"/>
          <w:szCs w:val="20"/>
        </w:rPr>
        <w:t xml:space="preserve"> haben feste Plätze im Raum, bewegen sich nicht durch den Raum. </w:t>
      </w:r>
      <w:r w:rsidR="006D0942">
        <w:rPr>
          <w:rFonts w:ascii="Arial" w:hAnsi="Arial" w:cs="Arial"/>
          <w:sz w:val="20"/>
          <w:szCs w:val="20"/>
        </w:rPr>
        <w:t>Patient*innen</w:t>
      </w:r>
      <w:r w:rsidRPr="00C8119D">
        <w:rPr>
          <w:rFonts w:ascii="Arial" w:hAnsi="Arial" w:cs="Arial"/>
          <w:sz w:val="20"/>
          <w:szCs w:val="20"/>
        </w:rPr>
        <w:t xml:space="preserve"> und </w:t>
      </w:r>
      <w:r w:rsidR="006D0942">
        <w:rPr>
          <w:rFonts w:ascii="Arial" w:hAnsi="Arial" w:cs="Arial"/>
          <w:sz w:val="20"/>
          <w:szCs w:val="20"/>
        </w:rPr>
        <w:t>Therapeut*innen</w:t>
      </w:r>
      <w:r w:rsidRPr="00C8119D">
        <w:rPr>
          <w:rFonts w:ascii="Arial" w:hAnsi="Arial" w:cs="Arial"/>
          <w:sz w:val="20"/>
          <w:szCs w:val="20"/>
        </w:rPr>
        <w:t xml:space="preserve"> halten einen gemessenen Abstand von 1,5m zueinander (dies wird </w:t>
      </w:r>
      <w:r w:rsidR="003040A8" w:rsidRPr="00C8119D">
        <w:rPr>
          <w:rFonts w:ascii="Arial" w:hAnsi="Arial" w:cs="Arial"/>
          <w:sz w:val="20"/>
          <w:szCs w:val="20"/>
        </w:rPr>
        <w:t xml:space="preserve">ggf. </w:t>
      </w:r>
      <w:r w:rsidRPr="00C8119D">
        <w:rPr>
          <w:rFonts w:ascii="Arial" w:hAnsi="Arial" w:cs="Arial"/>
          <w:sz w:val="20"/>
          <w:szCs w:val="20"/>
        </w:rPr>
        <w:t xml:space="preserve">mit ausgewiesenen Markierungen gewährleistet). </w:t>
      </w:r>
    </w:p>
    <w:p w:rsidR="0069056A" w:rsidRPr="00C8119D" w:rsidRDefault="0069056A">
      <w:pPr>
        <w:rPr>
          <w:rFonts w:ascii="Arial" w:hAnsi="Arial" w:cs="Arial"/>
          <w:sz w:val="20"/>
          <w:szCs w:val="20"/>
        </w:rPr>
      </w:pPr>
      <w:r w:rsidRPr="00C8119D">
        <w:rPr>
          <w:rFonts w:ascii="Arial" w:hAnsi="Arial" w:cs="Arial"/>
          <w:sz w:val="20"/>
          <w:szCs w:val="20"/>
        </w:rPr>
        <w:lastRenderedPageBreak/>
        <w:t xml:space="preserve">Ablauf: Die </w:t>
      </w:r>
      <w:r w:rsidR="006D0942">
        <w:rPr>
          <w:rFonts w:ascii="Arial" w:hAnsi="Arial" w:cs="Arial"/>
          <w:sz w:val="20"/>
          <w:szCs w:val="20"/>
        </w:rPr>
        <w:t>Patient*innen</w:t>
      </w:r>
      <w:r w:rsidRPr="00C8119D">
        <w:rPr>
          <w:rFonts w:ascii="Arial" w:hAnsi="Arial" w:cs="Arial"/>
          <w:sz w:val="20"/>
          <w:szCs w:val="20"/>
        </w:rPr>
        <w:t xml:space="preserve"> kommen pünktlich möglichst ohne Wartezeit, um Ansammlungen beim Eintreten zu verhindern zu den Gruppentherapien. </w:t>
      </w:r>
    </w:p>
    <w:p w:rsidR="0069056A" w:rsidRPr="00C8119D" w:rsidRDefault="0069056A">
      <w:pPr>
        <w:rPr>
          <w:rFonts w:ascii="Arial" w:hAnsi="Arial" w:cs="Arial"/>
          <w:sz w:val="20"/>
          <w:szCs w:val="20"/>
        </w:rPr>
      </w:pPr>
      <w:r w:rsidRPr="00C8119D">
        <w:rPr>
          <w:rFonts w:ascii="Arial" w:hAnsi="Arial" w:cs="Arial"/>
          <w:sz w:val="20"/>
          <w:szCs w:val="20"/>
        </w:rPr>
        <w:t>Vor und nach dem Betreten der Gruppenräume erfolgt Händedesinfektion (</w:t>
      </w:r>
      <w:r w:rsidR="006D0942">
        <w:rPr>
          <w:rFonts w:ascii="Arial" w:hAnsi="Arial" w:cs="Arial"/>
          <w:sz w:val="20"/>
          <w:szCs w:val="20"/>
        </w:rPr>
        <w:t>Therapeut*innen</w:t>
      </w:r>
      <w:r w:rsidRPr="00C8119D">
        <w:rPr>
          <w:rFonts w:ascii="Arial" w:hAnsi="Arial" w:cs="Arial"/>
          <w:sz w:val="20"/>
          <w:szCs w:val="20"/>
        </w:rPr>
        <w:t xml:space="preserve"> und </w:t>
      </w:r>
      <w:r w:rsidR="006D0942">
        <w:rPr>
          <w:rFonts w:ascii="Arial" w:hAnsi="Arial" w:cs="Arial"/>
          <w:sz w:val="20"/>
          <w:szCs w:val="20"/>
        </w:rPr>
        <w:t>Patient*innen</w:t>
      </w:r>
      <w:r w:rsidRPr="00C8119D">
        <w:rPr>
          <w:rFonts w:ascii="Arial" w:hAnsi="Arial" w:cs="Arial"/>
          <w:sz w:val="20"/>
          <w:szCs w:val="20"/>
        </w:rPr>
        <w:t xml:space="preserve">). </w:t>
      </w:r>
    </w:p>
    <w:p w:rsidR="0069056A" w:rsidRPr="00C8119D" w:rsidRDefault="0069056A">
      <w:pPr>
        <w:rPr>
          <w:rFonts w:ascii="Arial" w:hAnsi="Arial" w:cs="Arial"/>
          <w:sz w:val="20"/>
          <w:szCs w:val="20"/>
        </w:rPr>
      </w:pPr>
      <w:r w:rsidRPr="00C8119D">
        <w:rPr>
          <w:rFonts w:ascii="Arial" w:hAnsi="Arial" w:cs="Arial"/>
          <w:sz w:val="20"/>
          <w:szCs w:val="20"/>
        </w:rPr>
        <w:t xml:space="preserve">Vor und nach der Gruppentherapie wird eine Flächendesinfektion durchgeführt. </w:t>
      </w:r>
    </w:p>
    <w:p w:rsidR="003040A8" w:rsidRPr="00C8119D" w:rsidRDefault="0069056A">
      <w:pPr>
        <w:rPr>
          <w:rFonts w:ascii="Arial" w:hAnsi="Arial" w:cs="Arial"/>
          <w:sz w:val="20"/>
          <w:szCs w:val="20"/>
        </w:rPr>
      </w:pPr>
      <w:r w:rsidRPr="00C8119D">
        <w:rPr>
          <w:rFonts w:ascii="Arial" w:hAnsi="Arial" w:cs="Arial"/>
          <w:sz w:val="20"/>
          <w:szCs w:val="20"/>
        </w:rPr>
        <w:t>Nach der letzten Gruppeneinheit wird der Boden vom Reinigungspersonal per Wischdesinfektion gereinigt.</w:t>
      </w:r>
    </w:p>
    <w:p w:rsidR="0069056A" w:rsidRPr="00C8119D" w:rsidRDefault="0069056A">
      <w:pPr>
        <w:rPr>
          <w:rFonts w:ascii="Arial" w:hAnsi="Arial" w:cs="Arial"/>
          <w:sz w:val="20"/>
          <w:szCs w:val="20"/>
        </w:rPr>
      </w:pPr>
      <w:r w:rsidRPr="00C8119D">
        <w:rPr>
          <w:rFonts w:ascii="Arial" w:hAnsi="Arial" w:cs="Arial"/>
          <w:sz w:val="20"/>
          <w:szCs w:val="20"/>
        </w:rPr>
        <w:t xml:space="preserve">Lüftung: s.o. (unter </w:t>
      </w:r>
      <w:proofErr w:type="spellStart"/>
      <w:r w:rsidRPr="00C8119D">
        <w:rPr>
          <w:rFonts w:ascii="Arial" w:hAnsi="Arial" w:cs="Arial"/>
          <w:sz w:val="20"/>
          <w:szCs w:val="20"/>
        </w:rPr>
        <w:t>lll</w:t>
      </w:r>
      <w:proofErr w:type="spellEnd"/>
      <w:r w:rsidRPr="00C8119D">
        <w:rPr>
          <w:rFonts w:ascii="Arial" w:hAnsi="Arial" w:cs="Arial"/>
          <w:sz w:val="20"/>
          <w:szCs w:val="20"/>
        </w:rPr>
        <w:t xml:space="preserve">.) </w:t>
      </w:r>
    </w:p>
    <w:p w:rsidR="003040A8" w:rsidRPr="00C8119D" w:rsidRDefault="0069056A">
      <w:pPr>
        <w:rPr>
          <w:rFonts w:ascii="Arial" w:hAnsi="Arial" w:cs="Arial"/>
          <w:sz w:val="20"/>
          <w:szCs w:val="20"/>
        </w:rPr>
      </w:pPr>
      <w:r w:rsidRPr="00C8119D">
        <w:rPr>
          <w:rFonts w:ascii="Arial" w:hAnsi="Arial" w:cs="Arial"/>
          <w:sz w:val="20"/>
          <w:szCs w:val="20"/>
        </w:rPr>
        <w:t>MNS: s.o.</w:t>
      </w:r>
      <w:r w:rsidR="003040A8" w:rsidRPr="00C8119D">
        <w:rPr>
          <w:rFonts w:ascii="Arial" w:hAnsi="Arial" w:cs="Arial"/>
          <w:sz w:val="20"/>
          <w:szCs w:val="20"/>
        </w:rPr>
        <w:t xml:space="preserve"> (unter </w:t>
      </w:r>
      <w:proofErr w:type="spellStart"/>
      <w:r w:rsidR="003040A8" w:rsidRPr="00C8119D">
        <w:rPr>
          <w:rFonts w:ascii="Arial" w:hAnsi="Arial" w:cs="Arial"/>
          <w:sz w:val="20"/>
          <w:szCs w:val="20"/>
        </w:rPr>
        <w:t>lll</w:t>
      </w:r>
      <w:proofErr w:type="spellEnd"/>
      <w:r w:rsidR="003040A8" w:rsidRPr="00C8119D">
        <w:rPr>
          <w:rFonts w:ascii="Arial" w:hAnsi="Arial" w:cs="Arial"/>
          <w:sz w:val="20"/>
          <w:szCs w:val="20"/>
        </w:rPr>
        <w:t>.)</w:t>
      </w:r>
    </w:p>
    <w:p w:rsidR="0069056A" w:rsidRPr="00C8119D" w:rsidRDefault="0069056A">
      <w:pPr>
        <w:rPr>
          <w:rFonts w:ascii="Arial" w:hAnsi="Arial" w:cs="Arial"/>
          <w:sz w:val="20"/>
          <w:szCs w:val="20"/>
          <w:u w:val="single"/>
        </w:rPr>
      </w:pPr>
      <w:r w:rsidRPr="00C8119D">
        <w:rPr>
          <w:rFonts w:ascii="Arial" w:hAnsi="Arial" w:cs="Arial"/>
          <w:sz w:val="20"/>
          <w:szCs w:val="20"/>
          <w:u w:val="single"/>
        </w:rPr>
        <w:t xml:space="preserve">Einzeltherapien </w:t>
      </w:r>
    </w:p>
    <w:p w:rsidR="0069056A" w:rsidRPr="00C8119D" w:rsidRDefault="0069056A">
      <w:pPr>
        <w:rPr>
          <w:rFonts w:ascii="Arial" w:hAnsi="Arial" w:cs="Arial"/>
          <w:sz w:val="20"/>
          <w:szCs w:val="20"/>
        </w:rPr>
      </w:pPr>
      <w:r w:rsidRPr="00C8119D">
        <w:rPr>
          <w:rFonts w:ascii="Arial" w:hAnsi="Arial" w:cs="Arial"/>
          <w:sz w:val="20"/>
          <w:szCs w:val="20"/>
        </w:rPr>
        <w:t>MNS: In den Behandlungsräumen muss jeder</w:t>
      </w:r>
      <w:r w:rsidR="005C13B2">
        <w:rPr>
          <w:rFonts w:ascii="Arial" w:hAnsi="Arial" w:cs="Arial"/>
          <w:sz w:val="20"/>
          <w:szCs w:val="20"/>
        </w:rPr>
        <w:t>/jede</w:t>
      </w:r>
      <w:r w:rsidRPr="00C8119D">
        <w:rPr>
          <w:rFonts w:ascii="Arial" w:hAnsi="Arial" w:cs="Arial"/>
          <w:sz w:val="20"/>
          <w:szCs w:val="20"/>
        </w:rPr>
        <w:t xml:space="preserve"> Patient</w:t>
      </w:r>
      <w:r w:rsidR="005C13B2">
        <w:rPr>
          <w:rFonts w:ascii="Arial" w:hAnsi="Arial" w:cs="Arial"/>
          <w:sz w:val="20"/>
          <w:szCs w:val="20"/>
        </w:rPr>
        <w:t>*in</w:t>
      </w:r>
      <w:r w:rsidRPr="00C8119D">
        <w:rPr>
          <w:rFonts w:ascii="Arial" w:hAnsi="Arial" w:cs="Arial"/>
          <w:sz w:val="20"/>
          <w:szCs w:val="20"/>
        </w:rPr>
        <w:t xml:space="preserve"> und Physiotherapeut</w:t>
      </w:r>
      <w:r w:rsidR="005C13B2">
        <w:rPr>
          <w:rFonts w:ascii="Arial" w:hAnsi="Arial" w:cs="Arial"/>
          <w:sz w:val="20"/>
          <w:szCs w:val="20"/>
        </w:rPr>
        <w:t>*in</w:t>
      </w:r>
      <w:r w:rsidRPr="00C8119D">
        <w:rPr>
          <w:rFonts w:ascii="Arial" w:hAnsi="Arial" w:cs="Arial"/>
          <w:sz w:val="20"/>
          <w:szCs w:val="20"/>
        </w:rPr>
        <w:t xml:space="preserve"> einen MNS tragen. </w:t>
      </w:r>
      <w:r w:rsidR="006D0942">
        <w:rPr>
          <w:rFonts w:ascii="Arial" w:hAnsi="Arial" w:cs="Arial"/>
          <w:sz w:val="20"/>
          <w:szCs w:val="20"/>
        </w:rPr>
        <w:t>Therapeut*innen</w:t>
      </w:r>
      <w:r w:rsidRPr="00C8119D">
        <w:rPr>
          <w:rFonts w:ascii="Arial" w:hAnsi="Arial" w:cs="Arial"/>
          <w:sz w:val="20"/>
          <w:szCs w:val="20"/>
        </w:rPr>
        <w:t xml:space="preserve"> tragen nach Möglichkeit Handschuhe.</w:t>
      </w:r>
    </w:p>
    <w:p w:rsidR="0069056A" w:rsidRPr="00C8119D" w:rsidRDefault="0069056A">
      <w:pPr>
        <w:rPr>
          <w:rFonts w:ascii="Arial" w:hAnsi="Arial" w:cs="Arial"/>
          <w:sz w:val="20"/>
          <w:szCs w:val="20"/>
        </w:rPr>
      </w:pPr>
      <w:r w:rsidRPr="00C8119D">
        <w:rPr>
          <w:rFonts w:ascii="Arial" w:hAnsi="Arial" w:cs="Arial"/>
          <w:sz w:val="20"/>
          <w:szCs w:val="20"/>
        </w:rPr>
        <w:t>Vor und nach dem Betreten der Behandlungsräume erfolgt Händedesinfektion (</w:t>
      </w:r>
      <w:r w:rsidR="006D0942">
        <w:rPr>
          <w:rFonts w:ascii="Arial" w:hAnsi="Arial" w:cs="Arial"/>
          <w:sz w:val="20"/>
          <w:szCs w:val="20"/>
        </w:rPr>
        <w:t>Therapeut*innen</w:t>
      </w:r>
      <w:r w:rsidRPr="00C8119D">
        <w:rPr>
          <w:rFonts w:ascii="Arial" w:hAnsi="Arial" w:cs="Arial"/>
          <w:sz w:val="20"/>
          <w:szCs w:val="20"/>
        </w:rPr>
        <w:t xml:space="preserve"> und </w:t>
      </w:r>
      <w:r w:rsidR="006D0942">
        <w:rPr>
          <w:rFonts w:ascii="Arial" w:hAnsi="Arial" w:cs="Arial"/>
          <w:sz w:val="20"/>
          <w:szCs w:val="20"/>
        </w:rPr>
        <w:t>Patient*innen</w:t>
      </w:r>
      <w:r w:rsidRPr="00C8119D">
        <w:rPr>
          <w:rFonts w:ascii="Arial" w:hAnsi="Arial" w:cs="Arial"/>
          <w:sz w:val="20"/>
          <w:szCs w:val="20"/>
        </w:rPr>
        <w:t xml:space="preserve">). </w:t>
      </w:r>
    </w:p>
    <w:p w:rsidR="0069056A" w:rsidRPr="00C8119D" w:rsidRDefault="0069056A">
      <w:pPr>
        <w:rPr>
          <w:rFonts w:ascii="Arial" w:hAnsi="Arial" w:cs="Arial"/>
          <w:sz w:val="20"/>
          <w:szCs w:val="20"/>
        </w:rPr>
      </w:pPr>
      <w:r w:rsidRPr="00C8119D">
        <w:rPr>
          <w:rFonts w:ascii="Arial" w:hAnsi="Arial" w:cs="Arial"/>
          <w:sz w:val="20"/>
          <w:szCs w:val="20"/>
        </w:rPr>
        <w:t>Jeder</w:t>
      </w:r>
      <w:r w:rsidR="008A7EFA">
        <w:rPr>
          <w:rFonts w:ascii="Arial" w:hAnsi="Arial" w:cs="Arial"/>
          <w:sz w:val="20"/>
          <w:szCs w:val="20"/>
        </w:rPr>
        <w:t>/jede</w:t>
      </w:r>
      <w:r w:rsidRPr="00C8119D">
        <w:rPr>
          <w:rFonts w:ascii="Arial" w:hAnsi="Arial" w:cs="Arial"/>
          <w:sz w:val="20"/>
          <w:szCs w:val="20"/>
        </w:rPr>
        <w:t xml:space="preserve"> Patient</w:t>
      </w:r>
      <w:r w:rsidR="008A7EFA">
        <w:rPr>
          <w:rFonts w:ascii="Arial" w:hAnsi="Arial" w:cs="Arial"/>
          <w:sz w:val="20"/>
          <w:szCs w:val="20"/>
        </w:rPr>
        <w:t>*in</w:t>
      </w:r>
      <w:r w:rsidRPr="00C8119D">
        <w:rPr>
          <w:rFonts w:ascii="Arial" w:hAnsi="Arial" w:cs="Arial"/>
          <w:sz w:val="20"/>
          <w:szCs w:val="20"/>
        </w:rPr>
        <w:t xml:space="preserve"> bekommt ein</w:t>
      </w:r>
      <w:r w:rsidR="003040A8" w:rsidRPr="00C8119D">
        <w:rPr>
          <w:rFonts w:ascii="Arial" w:hAnsi="Arial" w:cs="Arial"/>
          <w:sz w:val="20"/>
          <w:szCs w:val="20"/>
        </w:rPr>
        <w:t>e</w:t>
      </w:r>
      <w:r w:rsidRPr="00C8119D">
        <w:rPr>
          <w:rFonts w:ascii="Arial" w:hAnsi="Arial" w:cs="Arial"/>
          <w:sz w:val="20"/>
          <w:szCs w:val="20"/>
        </w:rPr>
        <w:t xml:space="preserve"> </w:t>
      </w:r>
      <w:r w:rsidR="003040A8" w:rsidRPr="00C8119D">
        <w:rPr>
          <w:rFonts w:ascii="Arial" w:hAnsi="Arial" w:cs="Arial"/>
          <w:sz w:val="20"/>
          <w:szCs w:val="20"/>
        </w:rPr>
        <w:t>austauschbare Unterlage für die Behandlungsbank. Diese</w:t>
      </w:r>
      <w:r w:rsidRPr="00C8119D">
        <w:rPr>
          <w:rFonts w:ascii="Arial" w:hAnsi="Arial" w:cs="Arial"/>
          <w:sz w:val="20"/>
          <w:szCs w:val="20"/>
        </w:rPr>
        <w:t xml:space="preserve"> wird danach sofort in die Wäsche gegeben</w:t>
      </w:r>
      <w:r w:rsidR="003040A8" w:rsidRPr="00C8119D">
        <w:rPr>
          <w:rFonts w:ascii="Arial" w:hAnsi="Arial" w:cs="Arial"/>
          <w:sz w:val="20"/>
          <w:szCs w:val="20"/>
        </w:rPr>
        <w:t xml:space="preserve"> bzw. entsorgt.</w:t>
      </w:r>
    </w:p>
    <w:p w:rsidR="0069056A" w:rsidRPr="00C8119D" w:rsidRDefault="0069056A">
      <w:pPr>
        <w:rPr>
          <w:rFonts w:ascii="Arial" w:hAnsi="Arial" w:cs="Arial"/>
          <w:sz w:val="20"/>
          <w:szCs w:val="20"/>
        </w:rPr>
      </w:pPr>
      <w:r w:rsidRPr="00C8119D">
        <w:rPr>
          <w:rFonts w:ascii="Arial" w:hAnsi="Arial" w:cs="Arial"/>
          <w:sz w:val="20"/>
          <w:szCs w:val="20"/>
        </w:rPr>
        <w:t xml:space="preserve">Die Einzeltherapien finden wenn möglich bei geöffneten Fenstern statt. </w:t>
      </w:r>
    </w:p>
    <w:p w:rsidR="0069056A" w:rsidRPr="00C8119D" w:rsidRDefault="0069056A">
      <w:pPr>
        <w:rPr>
          <w:rFonts w:ascii="Arial" w:hAnsi="Arial" w:cs="Arial"/>
          <w:sz w:val="20"/>
          <w:szCs w:val="20"/>
        </w:rPr>
      </w:pPr>
      <w:r w:rsidRPr="00C8119D">
        <w:rPr>
          <w:rFonts w:ascii="Arial" w:hAnsi="Arial" w:cs="Arial"/>
          <w:sz w:val="20"/>
          <w:szCs w:val="20"/>
        </w:rPr>
        <w:t xml:space="preserve">Nach den Einzeltherapien werden die Räumlichkeiten gelüftet und eine Flächendesinfektion durchgeführt. </w:t>
      </w:r>
    </w:p>
    <w:p w:rsidR="003040A8" w:rsidRPr="00C8119D" w:rsidRDefault="0069056A">
      <w:pPr>
        <w:rPr>
          <w:rFonts w:ascii="Arial" w:hAnsi="Arial" w:cs="Arial"/>
          <w:sz w:val="20"/>
          <w:szCs w:val="20"/>
        </w:rPr>
      </w:pPr>
      <w:r w:rsidRPr="00C8119D">
        <w:rPr>
          <w:rFonts w:ascii="Arial" w:hAnsi="Arial" w:cs="Arial"/>
          <w:sz w:val="20"/>
          <w:szCs w:val="20"/>
        </w:rPr>
        <w:t>Nach der letzten Gruppeneinheit wird der Boden vom Reinigungspersonal p</w:t>
      </w:r>
      <w:r w:rsidR="003040A8" w:rsidRPr="00C8119D">
        <w:rPr>
          <w:rFonts w:ascii="Arial" w:hAnsi="Arial" w:cs="Arial"/>
          <w:sz w:val="20"/>
          <w:szCs w:val="20"/>
        </w:rPr>
        <w:t>er Wischdesinfektion gereinigt.</w:t>
      </w:r>
    </w:p>
    <w:p w:rsidR="0069056A" w:rsidRPr="00C8119D" w:rsidRDefault="0069056A">
      <w:pPr>
        <w:rPr>
          <w:rFonts w:ascii="Arial" w:hAnsi="Arial" w:cs="Arial"/>
          <w:sz w:val="20"/>
          <w:szCs w:val="20"/>
          <w:u w:val="single"/>
        </w:rPr>
      </w:pPr>
      <w:r w:rsidRPr="00C8119D">
        <w:rPr>
          <w:rFonts w:ascii="Arial" w:hAnsi="Arial" w:cs="Arial"/>
          <w:sz w:val="20"/>
          <w:szCs w:val="20"/>
          <w:u w:val="single"/>
        </w:rPr>
        <w:t xml:space="preserve">Musik- und Kunsttherapie Gruppentherapie </w:t>
      </w:r>
    </w:p>
    <w:p w:rsidR="0069056A" w:rsidRPr="00C8119D" w:rsidRDefault="0069056A">
      <w:pPr>
        <w:rPr>
          <w:rFonts w:ascii="Arial" w:hAnsi="Arial" w:cs="Arial"/>
          <w:sz w:val="20"/>
          <w:szCs w:val="20"/>
        </w:rPr>
      </w:pPr>
      <w:r w:rsidRPr="00C8119D">
        <w:rPr>
          <w:rFonts w:ascii="Arial" w:hAnsi="Arial" w:cs="Arial"/>
          <w:sz w:val="20"/>
          <w:szCs w:val="20"/>
        </w:rPr>
        <w:t xml:space="preserve">Setting: Die </w:t>
      </w:r>
      <w:r w:rsidR="006D0942">
        <w:rPr>
          <w:rFonts w:ascii="Arial" w:hAnsi="Arial" w:cs="Arial"/>
          <w:sz w:val="20"/>
          <w:szCs w:val="20"/>
        </w:rPr>
        <w:t>Patient*innen</w:t>
      </w:r>
      <w:r w:rsidRPr="00C8119D">
        <w:rPr>
          <w:rFonts w:ascii="Arial" w:hAnsi="Arial" w:cs="Arial"/>
          <w:sz w:val="20"/>
          <w:szCs w:val="20"/>
        </w:rPr>
        <w:t xml:space="preserve"> und </w:t>
      </w:r>
      <w:r w:rsidR="006D0942">
        <w:rPr>
          <w:rFonts w:ascii="Arial" w:hAnsi="Arial" w:cs="Arial"/>
          <w:sz w:val="20"/>
          <w:szCs w:val="20"/>
        </w:rPr>
        <w:t>Therapeut*innen</w:t>
      </w:r>
      <w:r w:rsidRPr="00C8119D">
        <w:rPr>
          <w:rFonts w:ascii="Arial" w:hAnsi="Arial" w:cs="Arial"/>
          <w:sz w:val="20"/>
          <w:szCs w:val="20"/>
        </w:rPr>
        <w:t xml:space="preserve"> sitzen und halten einen gemessenen Abstand 1,5m voneinander (dies wird mit ausgewiesenen Markierungen gewährleistet). </w:t>
      </w:r>
    </w:p>
    <w:p w:rsidR="0069056A" w:rsidRPr="00C8119D" w:rsidRDefault="0069056A">
      <w:pPr>
        <w:rPr>
          <w:rFonts w:ascii="Arial" w:hAnsi="Arial" w:cs="Arial"/>
          <w:sz w:val="20"/>
          <w:szCs w:val="20"/>
        </w:rPr>
      </w:pPr>
      <w:r w:rsidRPr="00C8119D">
        <w:rPr>
          <w:rFonts w:ascii="Arial" w:hAnsi="Arial" w:cs="Arial"/>
          <w:sz w:val="20"/>
          <w:szCs w:val="20"/>
        </w:rPr>
        <w:t xml:space="preserve">Ablauf: Die </w:t>
      </w:r>
      <w:r w:rsidR="006D0942">
        <w:rPr>
          <w:rFonts w:ascii="Arial" w:hAnsi="Arial" w:cs="Arial"/>
          <w:sz w:val="20"/>
          <w:szCs w:val="20"/>
        </w:rPr>
        <w:t>Patient*innen</w:t>
      </w:r>
      <w:r w:rsidRPr="00C8119D">
        <w:rPr>
          <w:rFonts w:ascii="Arial" w:hAnsi="Arial" w:cs="Arial"/>
          <w:sz w:val="20"/>
          <w:szCs w:val="20"/>
        </w:rPr>
        <w:t xml:space="preserve"> kommen pünktlich möglichst ohne Wartezeit zu den Gruppentherapien. </w:t>
      </w:r>
    </w:p>
    <w:p w:rsidR="0069056A" w:rsidRPr="00C8119D" w:rsidRDefault="0069056A">
      <w:pPr>
        <w:rPr>
          <w:rFonts w:ascii="Arial" w:hAnsi="Arial" w:cs="Arial"/>
          <w:sz w:val="20"/>
          <w:szCs w:val="20"/>
        </w:rPr>
      </w:pPr>
      <w:r w:rsidRPr="00C8119D">
        <w:rPr>
          <w:rFonts w:ascii="Arial" w:hAnsi="Arial" w:cs="Arial"/>
          <w:sz w:val="20"/>
          <w:szCs w:val="20"/>
        </w:rPr>
        <w:t>Vor und nach dem Betreten der Gruppenräume erfolgt Händedesinfektion (</w:t>
      </w:r>
      <w:r w:rsidR="006D0942">
        <w:rPr>
          <w:rFonts w:ascii="Arial" w:hAnsi="Arial" w:cs="Arial"/>
          <w:sz w:val="20"/>
          <w:szCs w:val="20"/>
        </w:rPr>
        <w:t>Therapeut*innen</w:t>
      </w:r>
      <w:r w:rsidRPr="00C8119D">
        <w:rPr>
          <w:rFonts w:ascii="Arial" w:hAnsi="Arial" w:cs="Arial"/>
          <w:sz w:val="20"/>
          <w:szCs w:val="20"/>
        </w:rPr>
        <w:t xml:space="preserve"> und </w:t>
      </w:r>
      <w:r w:rsidR="006D0942">
        <w:rPr>
          <w:rFonts w:ascii="Arial" w:hAnsi="Arial" w:cs="Arial"/>
          <w:sz w:val="20"/>
          <w:szCs w:val="20"/>
        </w:rPr>
        <w:t>Patient*innen</w:t>
      </w:r>
      <w:r w:rsidRPr="00C8119D">
        <w:rPr>
          <w:rFonts w:ascii="Arial" w:hAnsi="Arial" w:cs="Arial"/>
          <w:sz w:val="20"/>
          <w:szCs w:val="20"/>
        </w:rPr>
        <w:t xml:space="preserve">). </w:t>
      </w:r>
    </w:p>
    <w:p w:rsidR="0069056A" w:rsidRPr="00C8119D" w:rsidRDefault="0069056A">
      <w:pPr>
        <w:rPr>
          <w:rFonts w:ascii="Arial" w:hAnsi="Arial" w:cs="Arial"/>
          <w:sz w:val="20"/>
          <w:szCs w:val="20"/>
        </w:rPr>
      </w:pPr>
      <w:r w:rsidRPr="00C8119D">
        <w:rPr>
          <w:rFonts w:ascii="Arial" w:hAnsi="Arial" w:cs="Arial"/>
          <w:sz w:val="20"/>
          <w:szCs w:val="20"/>
        </w:rPr>
        <w:t xml:space="preserve">Zum Einsatz kommen in der Musiktherapie ausschließlich </w:t>
      </w:r>
      <w:proofErr w:type="spellStart"/>
      <w:r w:rsidRPr="00C8119D">
        <w:rPr>
          <w:rFonts w:ascii="Arial" w:hAnsi="Arial" w:cs="Arial"/>
          <w:sz w:val="20"/>
          <w:szCs w:val="20"/>
        </w:rPr>
        <w:t>desinfizierbare</w:t>
      </w:r>
      <w:proofErr w:type="spellEnd"/>
      <w:r w:rsidRPr="00C8119D">
        <w:rPr>
          <w:rFonts w:ascii="Arial" w:hAnsi="Arial" w:cs="Arial"/>
          <w:sz w:val="20"/>
          <w:szCs w:val="20"/>
        </w:rPr>
        <w:t xml:space="preserve"> Instrumente, jedoch keine Blasinstrumente. Auf Singen muss grundsätzlich verzichtet werden. Vor und nach der Gruppentherapie werden die Musikinstrumente sowie die Pinsel, etc. desinfiziert. </w:t>
      </w:r>
    </w:p>
    <w:p w:rsidR="0069056A" w:rsidRPr="00C8119D" w:rsidRDefault="0069056A">
      <w:pPr>
        <w:rPr>
          <w:rFonts w:ascii="Arial" w:hAnsi="Arial" w:cs="Arial"/>
          <w:sz w:val="20"/>
          <w:szCs w:val="20"/>
        </w:rPr>
      </w:pPr>
      <w:r w:rsidRPr="00C8119D">
        <w:rPr>
          <w:rFonts w:ascii="Arial" w:hAnsi="Arial" w:cs="Arial"/>
          <w:sz w:val="20"/>
          <w:szCs w:val="20"/>
        </w:rPr>
        <w:t xml:space="preserve">Nach der letzten Gruppeneinheit wird der Boden vom Reinigungspersonal per Wischdesinfektion gereinigt. </w:t>
      </w:r>
    </w:p>
    <w:p w:rsidR="003040A8" w:rsidRPr="00C8119D" w:rsidRDefault="003040A8">
      <w:pPr>
        <w:rPr>
          <w:rFonts w:ascii="Arial" w:hAnsi="Arial" w:cs="Arial"/>
          <w:sz w:val="20"/>
          <w:szCs w:val="20"/>
        </w:rPr>
      </w:pPr>
      <w:r w:rsidRPr="00C8119D">
        <w:rPr>
          <w:rFonts w:ascii="Arial" w:hAnsi="Arial" w:cs="Arial"/>
          <w:sz w:val="20"/>
          <w:szCs w:val="20"/>
        </w:rPr>
        <w:t xml:space="preserve">Lüftung: s.o. (unter </w:t>
      </w:r>
      <w:proofErr w:type="spellStart"/>
      <w:r w:rsidRPr="00C8119D">
        <w:rPr>
          <w:rFonts w:ascii="Arial" w:hAnsi="Arial" w:cs="Arial"/>
          <w:sz w:val="20"/>
          <w:szCs w:val="20"/>
        </w:rPr>
        <w:t>lll</w:t>
      </w:r>
      <w:proofErr w:type="spellEnd"/>
      <w:r w:rsidRPr="00C8119D">
        <w:rPr>
          <w:rFonts w:ascii="Arial" w:hAnsi="Arial" w:cs="Arial"/>
          <w:sz w:val="20"/>
          <w:szCs w:val="20"/>
        </w:rPr>
        <w:t>.)</w:t>
      </w:r>
    </w:p>
    <w:p w:rsidR="003040A8" w:rsidRPr="00C8119D" w:rsidRDefault="003040A8">
      <w:pPr>
        <w:rPr>
          <w:rFonts w:ascii="Arial" w:hAnsi="Arial" w:cs="Arial"/>
          <w:sz w:val="20"/>
          <w:szCs w:val="20"/>
        </w:rPr>
      </w:pPr>
      <w:r w:rsidRPr="00C8119D">
        <w:rPr>
          <w:rFonts w:ascii="Arial" w:hAnsi="Arial" w:cs="Arial"/>
          <w:sz w:val="20"/>
          <w:szCs w:val="20"/>
        </w:rPr>
        <w:t xml:space="preserve">MNS: s.o. (unter </w:t>
      </w:r>
      <w:proofErr w:type="spellStart"/>
      <w:r w:rsidRPr="00C8119D">
        <w:rPr>
          <w:rFonts w:ascii="Arial" w:hAnsi="Arial" w:cs="Arial"/>
          <w:sz w:val="20"/>
          <w:szCs w:val="20"/>
        </w:rPr>
        <w:t>lll</w:t>
      </w:r>
      <w:proofErr w:type="spellEnd"/>
      <w:r w:rsidRPr="00C8119D">
        <w:rPr>
          <w:rFonts w:ascii="Arial" w:hAnsi="Arial" w:cs="Arial"/>
          <w:sz w:val="20"/>
          <w:szCs w:val="20"/>
        </w:rPr>
        <w:t>.)</w:t>
      </w:r>
    </w:p>
    <w:p w:rsidR="00122BB8" w:rsidRDefault="00122BB8">
      <w:pPr>
        <w:rPr>
          <w:rFonts w:ascii="Arial" w:hAnsi="Arial" w:cs="Arial"/>
          <w:sz w:val="20"/>
          <w:szCs w:val="20"/>
          <w:u w:val="single"/>
        </w:rPr>
      </w:pPr>
      <w:r>
        <w:rPr>
          <w:rFonts w:ascii="Arial" w:hAnsi="Arial" w:cs="Arial"/>
          <w:sz w:val="20"/>
          <w:szCs w:val="20"/>
          <w:u w:val="single"/>
        </w:rPr>
        <w:br w:type="page"/>
      </w:r>
    </w:p>
    <w:p w:rsidR="0069056A" w:rsidRPr="00C8119D" w:rsidRDefault="0069056A">
      <w:pPr>
        <w:rPr>
          <w:rFonts w:ascii="Arial" w:hAnsi="Arial" w:cs="Arial"/>
          <w:sz w:val="20"/>
          <w:szCs w:val="20"/>
          <w:u w:val="single"/>
        </w:rPr>
      </w:pPr>
      <w:r w:rsidRPr="00C8119D">
        <w:rPr>
          <w:rFonts w:ascii="Arial" w:hAnsi="Arial" w:cs="Arial"/>
          <w:sz w:val="20"/>
          <w:szCs w:val="20"/>
          <w:u w:val="single"/>
        </w:rPr>
        <w:lastRenderedPageBreak/>
        <w:t xml:space="preserve">Entspannungstherapie Gruppentherapie </w:t>
      </w:r>
    </w:p>
    <w:p w:rsidR="0069056A" w:rsidRPr="00C8119D" w:rsidRDefault="0069056A">
      <w:pPr>
        <w:rPr>
          <w:rFonts w:ascii="Arial" w:hAnsi="Arial" w:cs="Arial"/>
          <w:sz w:val="20"/>
          <w:szCs w:val="20"/>
        </w:rPr>
      </w:pPr>
      <w:r w:rsidRPr="00C8119D">
        <w:rPr>
          <w:rFonts w:ascii="Arial" w:hAnsi="Arial" w:cs="Arial"/>
          <w:sz w:val="20"/>
          <w:szCs w:val="20"/>
        </w:rPr>
        <w:t xml:space="preserve">Setting: Die </w:t>
      </w:r>
      <w:r w:rsidR="006D0942">
        <w:rPr>
          <w:rFonts w:ascii="Arial" w:hAnsi="Arial" w:cs="Arial"/>
          <w:sz w:val="20"/>
          <w:szCs w:val="20"/>
        </w:rPr>
        <w:t>Patient*innen</w:t>
      </w:r>
      <w:r w:rsidRPr="00C8119D">
        <w:rPr>
          <w:rFonts w:ascii="Arial" w:hAnsi="Arial" w:cs="Arial"/>
          <w:sz w:val="20"/>
          <w:szCs w:val="20"/>
        </w:rPr>
        <w:t xml:space="preserve"> haben feste Plätze (Liegematten) im Raum, bewegen sich nicht durch den Raum. </w:t>
      </w:r>
      <w:r w:rsidR="006D0942">
        <w:rPr>
          <w:rFonts w:ascii="Arial" w:hAnsi="Arial" w:cs="Arial"/>
          <w:sz w:val="20"/>
          <w:szCs w:val="20"/>
        </w:rPr>
        <w:t>Patient*innen</w:t>
      </w:r>
      <w:r w:rsidRPr="00C8119D">
        <w:rPr>
          <w:rFonts w:ascii="Arial" w:hAnsi="Arial" w:cs="Arial"/>
          <w:sz w:val="20"/>
          <w:szCs w:val="20"/>
        </w:rPr>
        <w:t xml:space="preserve"> und </w:t>
      </w:r>
      <w:r w:rsidR="006D0942">
        <w:rPr>
          <w:rFonts w:ascii="Arial" w:hAnsi="Arial" w:cs="Arial"/>
          <w:sz w:val="20"/>
          <w:szCs w:val="20"/>
        </w:rPr>
        <w:t>Therapeut*innen</w:t>
      </w:r>
      <w:r w:rsidRPr="00C8119D">
        <w:rPr>
          <w:rFonts w:ascii="Arial" w:hAnsi="Arial" w:cs="Arial"/>
          <w:sz w:val="20"/>
          <w:szCs w:val="20"/>
        </w:rPr>
        <w:t xml:space="preserve"> halten einen gemessenen Abstand von 1,5m zueinander (dies wird mit ausgewiesenen Markierungen gewährleistet). </w:t>
      </w:r>
    </w:p>
    <w:p w:rsidR="0069056A" w:rsidRPr="00C8119D" w:rsidRDefault="0069056A">
      <w:pPr>
        <w:rPr>
          <w:rFonts w:ascii="Arial" w:hAnsi="Arial" w:cs="Arial"/>
          <w:sz w:val="20"/>
          <w:szCs w:val="20"/>
        </w:rPr>
      </w:pPr>
      <w:r w:rsidRPr="00C8119D">
        <w:rPr>
          <w:rFonts w:ascii="Arial" w:hAnsi="Arial" w:cs="Arial"/>
          <w:sz w:val="20"/>
          <w:szCs w:val="20"/>
        </w:rPr>
        <w:t xml:space="preserve">Ablauf: Die </w:t>
      </w:r>
      <w:r w:rsidR="006D0942">
        <w:rPr>
          <w:rFonts w:ascii="Arial" w:hAnsi="Arial" w:cs="Arial"/>
          <w:sz w:val="20"/>
          <w:szCs w:val="20"/>
        </w:rPr>
        <w:t>Patient*innen</w:t>
      </w:r>
      <w:r w:rsidRPr="00C8119D">
        <w:rPr>
          <w:rFonts w:ascii="Arial" w:hAnsi="Arial" w:cs="Arial"/>
          <w:sz w:val="20"/>
          <w:szCs w:val="20"/>
        </w:rPr>
        <w:t xml:space="preserve"> kommen pünktlich möglichst ohne Wartezeit, um Ansammlungen beim Eintreten zu verhindern zu den Gruppentherapien. </w:t>
      </w:r>
    </w:p>
    <w:p w:rsidR="0069056A" w:rsidRPr="00C8119D" w:rsidRDefault="0069056A">
      <w:pPr>
        <w:rPr>
          <w:rFonts w:ascii="Arial" w:hAnsi="Arial" w:cs="Arial"/>
          <w:sz w:val="20"/>
          <w:szCs w:val="20"/>
        </w:rPr>
      </w:pPr>
      <w:r w:rsidRPr="00C8119D">
        <w:rPr>
          <w:rFonts w:ascii="Arial" w:hAnsi="Arial" w:cs="Arial"/>
          <w:sz w:val="20"/>
          <w:szCs w:val="20"/>
        </w:rPr>
        <w:t>Vor und nach dem Betreten der Gruppenräume erfolgt Händedesinfektion (</w:t>
      </w:r>
      <w:r w:rsidR="006D0942">
        <w:rPr>
          <w:rFonts w:ascii="Arial" w:hAnsi="Arial" w:cs="Arial"/>
          <w:sz w:val="20"/>
          <w:szCs w:val="20"/>
        </w:rPr>
        <w:t>Therapeut*innen</w:t>
      </w:r>
      <w:r w:rsidRPr="00C8119D">
        <w:rPr>
          <w:rFonts w:ascii="Arial" w:hAnsi="Arial" w:cs="Arial"/>
          <w:sz w:val="20"/>
          <w:szCs w:val="20"/>
        </w:rPr>
        <w:t xml:space="preserve"> und </w:t>
      </w:r>
      <w:r w:rsidR="006D0942">
        <w:rPr>
          <w:rFonts w:ascii="Arial" w:hAnsi="Arial" w:cs="Arial"/>
          <w:sz w:val="20"/>
          <w:szCs w:val="20"/>
        </w:rPr>
        <w:t>Patient*innen</w:t>
      </w:r>
      <w:r w:rsidRPr="00C8119D">
        <w:rPr>
          <w:rFonts w:ascii="Arial" w:hAnsi="Arial" w:cs="Arial"/>
          <w:sz w:val="20"/>
          <w:szCs w:val="20"/>
        </w:rPr>
        <w:t xml:space="preserve">). </w:t>
      </w:r>
    </w:p>
    <w:p w:rsidR="0069056A" w:rsidRPr="00C8119D" w:rsidRDefault="0069056A">
      <w:pPr>
        <w:rPr>
          <w:rFonts w:ascii="Arial" w:hAnsi="Arial" w:cs="Arial"/>
          <w:sz w:val="20"/>
          <w:szCs w:val="20"/>
        </w:rPr>
      </w:pPr>
      <w:r w:rsidRPr="00C8119D">
        <w:rPr>
          <w:rFonts w:ascii="Arial" w:hAnsi="Arial" w:cs="Arial"/>
          <w:sz w:val="20"/>
          <w:szCs w:val="20"/>
        </w:rPr>
        <w:t xml:space="preserve">Vor und nach der Gruppentherapie werden die Liegematten durch das therapeutische Team desinfiziert. </w:t>
      </w:r>
    </w:p>
    <w:p w:rsidR="0069056A" w:rsidRPr="00C8119D" w:rsidRDefault="0069056A">
      <w:pPr>
        <w:rPr>
          <w:rFonts w:ascii="Arial" w:hAnsi="Arial" w:cs="Arial"/>
          <w:sz w:val="20"/>
          <w:szCs w:val="20"/>
        </w:rPr>
      </w:pPr>
      <w:r w:rsidRPr="00C8119D">
        <w:rPr>
          <w:rFonts w:ascii="Arial" w:hAnsi="Arial" w:cs="Arial"/>
          <w:sz w:val="20"/>
          <w:szCs w:val="20"/>
        </w:rPr>
        <w:t xml:space="preserve">Nach der letzten Gruppeneinheit wird der Boden vom Reinigungspersonal per Wischdesinfektion gereinigt. </w:t>
      </w:r>
    </w:p>
    <w:p w:rsidR="003040A8" w:rsidRPr="00C8119D" w:rsidRDefault="0069056A">
      <w:pPr>
        <w:rPr>
          <w:rFonts w:ascii="Arial" w:hAnsi="Arial" w:cs="Arial"/>
          <w:sz w:val="20"/>
          <w:szCs w:val="20"/>
        </w:rPr>
      </w:pPr>
      <w:r w:rsidRPr="00C8119D">
        <w:rPr>
          <w:rFonts w:ascii="Arial" w:hAnsi="Arial" w:cs="Arial"/>
          <w:sz w:val="20"/>
          <w:szCs w:val="20"/>
        </w:rPr>
        <w:t>Lüftung: s.o. (unter</w:t>
      </w:r>
      <w:r w:rsidR="003040A8" w:rsidRPr="00C8119D">
        <w:rPr>
          <w:rFonts w:ascii="Arial" w:hAnsi="Arial" w:cs="Arial"/>
          <w:sz w:val="20"/>
          <w:szCs w:val="20"/>
        </w:rPr>
        <w:t xml:space="preserve"> </w:t>
      </w:r>
      <w:proofErr w:type="spellStart"/>
      <w:r w:rsidR="003040A8" w:rsidRPr="00C8119D">
        <w:rPr>
          <w:rFonts w:ascii="Arial" w:hAnsi="Arial" w:cs="Arial"/>
          <w:sz w:val="20"/>
          <w:szCs w:val="20"/>
        </w:rPr>
        <w:t>lll</w:t>
      </w:r>
      <w:proofErr w:type="spellEnd"/>
      <w:r w:rsidR="003040A8" w:rsidRPr="00C8119D">
        <w:rPr>
          <w:rFonts w:ascii="Arial" w:hAnsi="Arial" w:cs="Arial"/>
          <w:sz w:val="20"/>
          <w:szCs w:val="20"/>
        </w:rPr>
        <w:t xml:space="preserve">.) § MNS: s.o. (unter </w:t>
      </w:r>
      <w:proofErr w:type="spellStart"/>
      <w:r w:rsidR="003040A8" w:rsidRPr="00C8119D">
        <w:rPr>
          <w:rFonts w:ascii="Arial" w:hAnsi="Arial" w:cs="Arial"/>
          <w:sz w:val="20"/>
          <w:szCs w:val="20"/>
        </w:rPr>
        <w:t>lll</w:t>
      </w:r>
      <w:proofErr w:type="spellEnd"/>
      <w:r w:rsidR="003040A8" w:rsidRPr="00C8119D">
        <w:rPr>
          <w:rFonts w:ascii="Arial" w:hAnsi="Arial" w:cs="Arial"/>
          <w:sz w:val="20"/>
          <w:szCs w:val="20"/>
        </w:rPr>
        <w:t>.)</w:t>
      </w:r>
    </w:p>
    <w:p w:rsidR="0069056A" w:rsidRPr="00C8119D" w:rsidRDefault="0069056A">
      <w:pPr>
        <w:rPr>
          <w:rFonts w:ascii="Arial" w:hAnsi="Arial" w:cs="Arial"/>
          <w:sz w:val="20"/>
          <w:szCs w:val="20"/>
          <w:u w:val="single"/>
        </w:rPr>
      </w:pPr>
      <w:r w:rsidRPr="00C8119D">
        <w:rPr>
          <w:rFonts w:ascii="Arial" w:hAnsi="Arial" w:cs="Arial"/>
          <w:sz w:val="20"/>
          <w:szCs w:val="20"/>
          <w:u w:val="single"/>
        </w:rPr>
        <w:t xml:space="preserve">Aktivseminare zur Edukation In der Gruppe </w:t>
      </w:r>
    </w:p>
    <w:p w:rsidR="0069056A" w:rsidRPr="00C8119D" w:rsidRDefault="0069056A">
      <w:pPr>
        <w:rPr>
          <w:rFonts w:ascii="Arial" w:hAnsi="Arial" w:cs="Arial"/>
          <w:sz w:val="20"/>
          <w:szCs w:val="20"/>
        </w:rPr>
      </w:pPr>
      <w:r w:rsidRPr="00C8119D">
        <w:rPr>
          <w:rFonts w:ascii="Arial" w:hAnsi="Arial" w:cs="Arial"/>
          <w:sz w:val="20"/>
          <w:szCs w:val="20"/>
        </w:rPr>
        <w:t xml:space="preserve">Setting: Die </w:t>
      </w:r>
      <w:r w:rsidR="006D0942">
        <w:rPr>
          <w:rFonts w:ascii="Arial" w:hAnsi="Arial" w:cs="Arial"/>
          <w:sz w:val="20"/>
          <w:szCs w:val="20"/>
        </w:rPr>
        <w:t>Patient*innen</w:t>
      </w:r>
      <w:r w:rsidRPr="00C8119D">
        <w:rPr>
          <w:rFonts w:ascii="Arial" w:hAnsi="Arial" w:cs="Arial"/>
          <w:sz w:val="20"/>
          <w:szCs w:val="20"/>
        </w:rPr>
        <w:t xml:space="preserve"> sitzen gemeinsam mit dem </w:t>
      </w:r>
      <w:r w:rsidR="006D0942">
        <w:rPr>
          <w:rFonts w:ascii="Arial" w:hAnsi="Arial" w:cs="Arial"/>
          <w:sz w:val="20"/>
          <w:szCs w:val="20"/>
        </w:rPr>
        <w:t>Therapeut*innen</w:t>
      </w:r>
      <w:r w:rsidRPr="00C8119D">
        <w:rPr>
          <w:rFonts w:ascii="Arial" w:hAnsi="Arial" w:cs="Arial"/>
          <w:sz w:val="20"/>
          <w:szCs w:val="20"/>
        </w:rPr>
        <w:t xml:space="preserve"> am Tisch oder im Stuhlkreis. Der Raum ist so dimensioniert, dass der Mindestabstand von 1,5 Meter eingehalten werden kann. Die Stühle werden fest aufgestellt, dass der Mindestabstand automatisch eingehalten wird. Hierzu werden Markierungen angebracht. </w:t>
      </w:r>
    </w:p>
    <w:p w:rsidR="0069056A" w:rsidRPr="00C8119D" w:rsidRDefault="0069056A">
      <w:pPr>
        <w:rPr>
          <w:rFonts w:ascii="Arial" w:hAnsi="Arial" w:cs="Arial"/>
          <w:sz w:val="20"/>
          <w:szCs w:val="20"/>
        </w:rPr>
      </w:pPr>
      <w:r w:rsidRPr="00C8119D">
        <w:rPr>
          <w:rFonts w:ascii="Arial" w:hAnsi="Arial" w:cs="Arial"/>
          <w:sz w:val="20"/>
          <w:szCs w:val="20"/>
        </w:rPr>
        <w:t xml:space="preserve">Betreten und Verlassen des Raumes: Die </w:t>
      </w:r>
      <w:r w:rsidR="006D0942">
        <w:rPr>
          <w:rFonts w:ascii="Arial" w:hAnsi="Arial" w:cs="Arial"/>
          <w:sz w:val="20"/>
          <w:szCs w:val="20"/>
        </w:rPr>
        <w:t>Patient*innen</w:t>
      </w:r>
      <w:r w:rsidRPr="00C8119D">
        <w:rPr>
          <w:rFonts w:ascii="Arial" w:hAnsi="Arial" w:cs="Arial"/>
          <w:sz w:val="20"/>
          <w:szCs w:val="20"/>
        </w:rPr>
        <w:t xml:space="preserve"> sollen den Raum geordnet betreten und verlassen. Als Hilfe werden auf dem Boden vor dem Gruppenraum Markierungen in 1,5 Meter angebracht. </w:t>
      </w:r>
    </w:p>
    <w:p w:rsidR="003040A8" w:rsidRPr="00C8119D" w:rsidRDefault="0069056A">
      <w:pPr>
        <w:rPr>
          <w:rFonts w:ascii="Arial" w:hAnsi="Arial" w:cs="Arial"/>
          <w:sz w:val="20"/>
          <w:szCs w:val="20"/>
        </w:rPr>
      </w:pPr>
      <w:r w:rsidRPr="00C8119D">
        <w:rPr>
          <w:rFonts w:ascii="Arial" w:hAnsi="Arial" w:cs="Arial"/>
          <w:sz w:val="20"/>
          <w:szCs w:val="20"/>
        </w:rPr>
        <w:t xml:space="preserve">MNS: Wird </w:t>
      </w:r>
      <w:r w:rsidR="003040A8" w:rsidRPr="00C8119D">
        <w:rPr>
          <w:rFonts w:ascii="Arial" w:hAnsi="Arial" w:cs="Arial"/>
          <w:sz w:val="20"/>
          <w:szCs w:val="20"/>
        </w:rPr>
        <w:t>von allen Beteiligten getragen.</w:t>
      </w:r>
    </w:p>
    <w:p w:rsidR="0069056A" w:rsidRPr="00C8119D" w:rsidRDefault="0069056A">
      <w:pPr>
        <w:rPr>
          <w:rFonts w:ascii="Arial" w:hAnsi="Arial" w:cs="Arial"/>
          <w:sz w:val="20"/>
          <w:szCs w:val="20"/>
          <w:u w:val="single"/>
        </w:rPr>
      </w:pPr>
      <w:r w:rsidRPr="00C8119D">
        <w:rPr>
          <w:rFonts w:ascii="Arial" w:hAnsi="Arial" w:cs="Arial"/>
          <w:sz w:val="20"/>
          <w:szCs w:val="20"/>
          <w:u w:val="single"/>
        </w:rPr>
        <w:t xml:space="preserve">Ärztliche Visite Einzelvisite </w:t>
      </w:r>
    </w:p>
    <w:p w:rsidR="0069056A" w:rsidRPr="00C8119D" w:rsidRDefault="0069056A">
      <w:pPr>
        <w:rPr>
          <w:rFonts w:ascii="Arial" w:hAnsi="Arial" w:cs="Arial"/>
          <w:sz w:val="20"/>
          <w:szCs w:val="20"/>
        </w:rPr>
      </w:pPr>
      <w:r w:rsidRPr="00C8119D">
        <w:rPr>
          <w:rFonts w:ascii="Arial" w:hAnsi="Arial" w:cs="Arial"/>
          <w:sz w:val="20"/>
          <w:szCs w:val="20"/>
        </w:rPr>
        <w:t>Setting: Patient</w:t>
      </w:r>
      <w:r w:rsidR="005C13B2">
        <w:rPr>
          <w:rFonts w:ascii="Arial" w:hAnsi="Arial" w:cs="Arial"/>
          <w:sz w:val="20"/>
          <w:szCs w:val="20"/>
        </w:rPr>
        <w:t>*in</w:t>
      </w:r>
      <w:r w:rsidRPr="00C8119D">
        <w:rPr>
          <w:rFonts w:ascii="Arial" w:hAnsi="Arial" w:cs="Arial"/>
          <w:sz w:val="20"/>
          <w:szCs w:val="20"/>
        </w:rPr>
        <w:t xml:space="preserve"> und </w:t>
      </w:r>
      <w:proofErr w:type="spellStart"/>
      <w:r w:rsidR="005C13B2">
        <w:rPr>
          <w:rFonts w:ascii="Arial" w:hAnsi="Arial" w:cs="Arial"/>
          <w:sz w:val="20"/>
          <w:szCs w:val="20"/>
        </w:rPr>
        <w:t>Ärzt</w:t>
      </w:r>
      <w:proofErr w:type="spellEnd"/>
      <w:r w:rsidR="005C13B2">
        <w:rPr>
          <w:rFonts w:ascii="Arial" w:hAnsi="Arial" w:cs="Arial"/>
          <w:sz w:val="20"/>
          <w:szCs w:val="20"/>
        </w:rPr>
        <w:t>*in</w:t>
      </w:r>
      <w:r w:rsidRPr="00C8119D">
        <w:rPr>
          <w:rFonts w:ascii="Arial" w:hAnsi="Arial" w:cs="Arial"/>
          <w:sz w:val="20"/>
          <w:szCs w:val="20"/>
        </w:rPr>
        <w:t xml:space="preserve"> sitzen sich gegenüber mit einem gemessenen Mindestabstand von 1,5 Metern gegenüber, der über eine Bodenmarkierung definiert ist. Bei einem engen Raum sitzt der</w:t>
      </w:r>
      <w:r w:rsidR="005C13B2">
        <w:rPr>
          <w:rFonts w:ascii="Arial" w:hAnsi="Arial" w:cs="Arial"/>
          <w:sz w:val="20"/>
          <w:szCs w:val="20"/>
        </w:rPr>
        <w:t>/die</w:t>
      </w:r>
      <w:r w:rsidRPr="00C8119D">
        <w:rPr>
          <w:rFonts w:ascii="Arial" w:hAnsi="Arial" w:cs="Arial"/>
          <w:sz w:val="20"/>
          <w:szCs w:val="20"/>
        </w:rPr>
        <w:t xml:space="preserve"> Patient</w:t>
      </w:r>
      <w:r w:rsidR="005C13B2">
        <w:rPr>
          <w:rFonts w:ascii="Arial" w:hAnsi="Arial" w:cs="Arial"/>
          <w:sz w:val="20"/>
          <w:szCs w:val="20"/>
        </w:rPr>
        <w:t>*in</w:t>
      </w:r>
      <w:r w:rsidRPr="00C8119D">
        <w:rPr>
          <w:rFonts w:ascii="Arial" w:hAnsi="Arial" w:cs="Arial"/>
          <w:sz w:val="20"/>
          <w:szCs w:val="20"/>
        </w:rPr>
        <w:t xml:space="preserve"> türseitig. </w:t>
      </w:r>
    </w:p>
    <w:p w:rsidR="003040A8" w:rsidRPr="00C8119D" w:rsidRDefault="0069056A">
      <w:pPr>
        <w:rPr>
          <w:rFonts w:ascii="Arial" w:hAnsi="Arial" w:cs="Arial"/>
          <w:sz w:val="20"/>
          <w:szCs w:val="20"/>
        </w:rPr>
      </w:pPr>
      <w:r w:rsidRPr="00C8119D">
        <w:rPr>
          <w:rFonts w:ascii="Arial" w:hAnsi="Arial" w:cs="Arial"/>
          <w:sz w:val="20"/>
          <w:szCs w:val="20"/>
        </w:rPr>
        <w:t xml:space="preserve">MNS: s.o. (unter </w:t>
      </w:r>
      <w:proofErr w:type="spellStart"/>
      <w:r w:rsidRPr="00C8119D">
        <w:rPr>
          <w:rFonts w:ascii="Arial" w:hAnsi="Arial" w:cs="Arial"/>
          <w:sz w:val="20"/>
          <w:szCs w:val="20"/>
        </w:rPr>
        <w:t>lll</w:t>
      </w:r>
      <w:proofErr w:type="spellEnd"/>
      <w:r w:rsidRPr="00C8119D">
        <w:rPr>
          <w:rFonts w:ascii="Arial" w:hAnsi="Arial" w:cs="Arial"/>
          <w:sz w:val="20"/>
          <w:szCs w:val="20"/>
        </w:rPr>
        <w:t xml:space="preserve">.). </w:t>
      </w:r>
      <w:r w:rsidR="005C13B2">
        <w:rPr>
          <w:rFonts w:ascii="Arial" w:hAnsi="Arial" w:cs="Arial"/>
          <w:sz w:val="20"/>
          <w:szCs w:val="20"/>
        </w:rPr>
        <w:t xml:space="preserve">/ </w:t>
      </w:r>
      <w:r w:rsidRPr="00C8119D">
        <w:rPr>
          <w:rFonts w:ascii="Arial" w:hAnsi="Arial" w:cs="Arial"/>
          <w:sz w:val="20"/>
          <w:szCs w:val="20"/>
        </w:rPr>
        <w:t>Bei der körperlichen Untersuchung tra</w:t>
      </w:r>
      <w:r w:rsidR="003040A8" w:rsidRPr="00C8119D">
        <w:rPr>
          <w:rFonts w:ascii="Arial" w:hAnsi="Arial" w:cs="Arial"/>
          <w:sz w:val="20"/>
          <w:szCs w:val="20"/>
        </w:rPr>
        <w:t>gen Patient</w:t>
      </w:r>
      <w:r w:rsidR="005C13B2">
        <w:rPr>
          <w:rFonts w:ascii="Arial" w:hAnsi="Arial" w:cs="Arial"/>
          <w:sz w:val="20"/>
          <w:szCs w:val="20"/>
        </w:rPr>
        <w:t>*in</w:t>
      </w:r>
      <w:r w:rsidR="003040A8" w:rsidRPr="00C8119D">
        <w:rPr>
          <w:rFonts w:ascii="Arial" w:hAnsi="Arial" w:cs="Arial"/>
          <w:sz w:val="20"/>
          <w:szCs w:val="20"/>
        </w:rPr>
        <w:t xml:space="preserve"> und </w:t>
      </w:r>
      <w:proofErr w:type="spellStart"/>
      <w:r w:rsidR="005C13B2">
        <w:rPr>
          <w:rFonts w:ascii="Arial" w:hAnsi="Arial" w:cs="Arial"/>
          <w:sz w:val="20"/>
          <w:szCs w:val="20"/>
        </w:rPr>
        <w:t>Ärzt</w:t>
      </w:r>
      <w:proofErr w:type="spellEnd"/>
      <w:r w:rsidR="005C13B2">
        <w:rPr>
          <w:rFonts w:ascii="Arial" w:hAnsi="Arial" w:cs="Arial"/>
          <w:sz w:val="20"/>
          <w:szCs w:val="20"/>
        </w:rPr>
        <w:t>*in</w:t>
      </w:r>
      <w:r w:rsidR="003040A8" w:rsidRPr="00C8119D">
        <w:rPr>
          <w:rFonts w:ascii="Arial" w:hAnsi="Arial" w:cs="Arial"/>
          <w:sz w:val="20"/>
          <w:szCs w:val="20"/>
        </w:rPr>
        <w:t xml:space="preserve"> einen MNS.</w:t>
      </w:r>
    </w:p>
    <w:p w:rsidR="003040A8" w:rsidRPr="00C8119D" w:rsidRDefault="0069056A">
      <w:pPr>
        <w:rPr>
          <w:rFonts w:ascii="Arial" w:hAnsi="Arial" w:cs="Arial"/>
          <w:sz w:val="20"/>
          <w:szCs w:val="20"/>
          <w:u w:val="single"/>
        </w:rPr>
      </w:pPr>
      <w:r w:rsidRPr="00C8119D">
        <w:rPr>
          <w:rFonts w:ascii="Arial" w:hAnsi="Arial" w:cs="Arial"/>
          <w:sz w:val="20"/>
          <w:szCs w:val="20"/>
          <w:u w:val="single"/>
        </w:rPr>
        <w:t xml:space="preserve">Große Visite und </w:t>
      </w:r>
      <w:r w:rsidR="006D0942">
        <w:rPr>
          <w:rFonts w:ascii="Arial" w:hAnsi="Arial" w:cs="Arial"/>
          <w:sz w:val="20"/>
          <w:szCs w:val="20"/>
          <w:u w:val="single"/>
        </w:rPr>
        <w:t>Therapeut*</w:t>
      </w:r>
      <w:proofErr w:type="spellStart"/>
      <w:r w:rsidR="006D0942">
        <w:rPr>
          <w:rFonts w:ascii="Arial" w:hAnsi="Arial" w:cs="Arial"/>
          <w:sz w:val="20"/>
          <w:szCs w:val="20"/>
          <w:u w:val="single"/>
        </w:rPr>
        <w:t>innen</w:t>
      </w:r>
      <w:r w:rsidRPr="00C8119D">
        <w:rPr>
          <w:rFonts w:ascii="Arial" w:hAnsi="Arial" w:cs="Arial"/>
          <w:sz w:val="20"/>
          <w:szCs w:val="20"/>
          <w:u w:val="single"/>
        </w:rPr>
        <w:t>besprechung</w:t>
      </w:r>
      <w:proofErr w:type="spellEnd"/>
      <w:r w:rsidRPr="00C8119D">
        <w:rPr>
          <w:rFonts w:ascii="Arial" w:hAnsi="Arial" w:cs="Arial"/>
          <w:sz w:val="20"/>
          <w:szCs w:val="20"/>
          <w:u w:val="single"/>
        </w:rPr>
        <w:t xml:space="preserve"> </w:t>
      </w:r>
    </w:p>
    <w:p w:rsidR="003040A8" w:rsidRPr="00C8119D" w:rsidRDefault="0069056A">
      <w:pPr>
        <w:rPr>
          <w:rFonts w:ascii="Arial" w:hAnsi="Arial" w:cs="Arial"/>
          <w:sz w:val="20"/>
          <w:szCs w:val="20"/>
        </w:rPr>
      </w:pPr>
      <w:r w:rsidRPr="00C8119D">
        <w:rPr>
          <w:rFonts w:ascii="Arial" w:hAnsi="Arial" w:cs="Arial"/>
          <w:sz w:val="20"/>
          <w:szCs w:val="20"/>
        </w:rPr>
        <w:t>Teilnehmer: Patient</w:t>
      </w:r>
      <w:r w:rsidR="005C13B2">
        <w:rPr>
          <w:rFonts w:ascii="Arial" w:hAnsi="Arial" w:cs="Arial"/>
          <w:sz w:val="20"/>
          <w:szCs w:val="20"/>
        </w:rPr>
        <w:t xml:space="preserve">*in, </w:t>
      </w:r>
      <w:proofErr w:type="spellStart"/>
      <w:r w:rsidR="005C13B2">
        <w:rPr>
          <w:rFonts w:ascii="Arial" w:hAnsi="Arial" w:cs="Arial"/>
          <w:sz w:val="20"/>
          <w:szCs w:val="20"/>
        </w:rPr>
        <w:t>Ärzt</w:t>
      </w:r>
      <w:proofErr w:type="spellEnd"/>
      <w:r w:rsidR="005C13B2">
        <w:rPr>
          <w:rFonts w:ascii="Arial" w:hAnsi="Arial" w:cs="Arial"/>
          <w:sz w:val="20"/>
          <w:szCs w:val="20"/>
        </w:rPr>
        <w:t>*in</w:t>
      </w:r>
      <w:r w:rsidRPr="00C8119D">
        <w:rPr>
          <w:rFonts w:ascii="Arial" w:hAnsi="Arial" w:cs="Arial"/>
          <w:sz w:val="20"/>
          <w:szCs w:val="20"/>
        </w:rPr>
        <w:t>, Physiotherapeut</w:t>
      </w:r>
      <w:r w:rsidR="005C13B2">
        <w:rPr>
          <w:rFonts w:ascii="Arial" w:hAnsi="Arial" w:cs="Arial"/>
          <w:sz w:val="20"/>
          <w:szCs w:val="20"/>
        </w:rPr>
        <w:t>*in</w:t>
      </w:r>
      <w:r w:rsidRPr="00C8119D">
        <w:rPr>
          <w:rFonts w:ascii="Arial" w:hAnsi="Arial" w:cs="Arial"/>
          <w:sz w:val="20"/>
          <w:szCs w:val="20"/>
        </w:rPr>
        <w:t>, Psyc</w:t>
      </w:r>
      <w:r w:rsidR="0056137A">
        <w:rPr>
          <w:rFonts w:ascii="Arial" w:hAnsi="Arial" w:cs="Arial"/>
          <w:sz w:val="20"/>
          <w:szCs w:val="20"/>
        </w:rPr>
        <w:t>hotherapeut</w:t>
      </w:r>
      <w:r w:rsidR="005C13B2">
        <w:rPr>
          <w:rFonts w:ascii="Arial" w:hAnsi="Arial" w:cs="Arial"/>
          <w:sz w:val="20"/>
          <w:szCs w:val="20"/>
        </w:rPr>
        <w:t>*in</w:t>
      </w:r>
      <w:r w:rsidR="0056137A">
        <w:rPr>
          <w:rFonts w:ascii="Arial" w:hAnsi="Arial" w:cs="Arial"/>
          <w:sz w:val="20"/>
          <w:szCs w:val="20"/>
        </w:rPr>
        <w:t>, Pflege (maximal 6-</w:t>
      </w:r>
      <w:r w:rsidRPr="00C8119D">
        <w:rPr>
          <w:rFonts w:ascii="Arial" w:hAnsi="Arial" w:cs="Arial"/>
          <w:sz w:val="20"/>
          <w:szCs w:val="20"/>
        </w:rPr>
        <w:t xml:space="preserve">7 Personen). </w:t>
      </w:r>
    </w:p>
    <w:p w:rsidR="003040A8" w:rsidRPr="00C8119D" w:rsidRDefault="0069056A">
      <w:pPr>
        <w:rPr>
          <w:rFonts w:ascii="Arial" w:hAnsi="Arial" w:cs="Arial"/>
          <w:sz w:val="20"/>
          <w:szCs w:val="20"/>
        </w:rPr>
      </w:pPr>
      <w:r w:rsidRPr="00C8119D">
        <w:rPr>
          <w:rFonts w:ascii="Arial" w:hAnsi="Arial" w:cs="Arial"/>
          <w:sz w:val="20"/>
          <w:szCs w:val="20"/>
        </w:rPr>
        <w:t xml:space="preserve">Setting: Die </w:t>
      </w:r>
      <w:r w:rsidR="006D0942">
        <w:rPr>
          <w:rFonts w:ascii="Arial" w:hAnsi="Arial" w:cs="Arial"/>
          <w:sz w:val="20"/>
          <w:szCs w:val="20"/>
        </w:rPr>
        <w:t>Patient*innen</w:t>
      </w:r>
      <w:r w:rsidRPr="00C8119D">
        <w:rPr>
          <w:rFonts w:ascii="Arial" w:hAnsi="Arial" w:cs="Arial"/>
          <w:sz w:val="20"/>
          <w:szCs w:val="20"/>
        </w:rPr>
        <w:t xml:space="preserve"> sitzen gemeinsam mit dem </w:t>
      </w:r>
      <w:r w:rsidR="006D0942">
        <w:rPr>
          <w:rFonts w:ascii="Arial" w:hAnsi="Arial" w:cs="Arial"/>
          <w:sz w:val="20"/>
          <w:szCs w:val="20"/>
        </w:rPr>
        <w:t>Therapeuten</w:t>
      </w:r>
      <w:r w:rsidR="003040A8" w:rsidRPr="00C8119D">
        <w:rPr>
          <w:rFonts w:ascii="Arial" w:hAnsi="Arial" w:cs="Arial"/>
          <w:sz w:val="20"/>
          <w:szCs w:val="20"/>
        </w:rPr>
        <w:t>team</w:t>
      </w:r>
      <w:r w:rsidRPr="00C8119D">
        <w:rPr>
          <w:rFonts w:ascii="Arial" w:hAnsi="Arial" w:cs="Arial"/>
          <w:sz w:val="20"/>
          <w:szCs w:val="20"/>
        </w:rPr>
        <w:t xml:space="preserve"> an einem großen Tisch oder im Stuhlkreis. Der Raum ist so dimensioniert, dass der gemessene Mindestabstand von 1,5 Meter eingehalten wird. Die Stühle werden in fester Position aufgestellt, so dass der Mindestabstand automatisch eingehalten wird. Hierzu werden </w:t>
      </w:r>
      <w:r w:rsidR="003040A8" w:rsidRPr="00C8119D">
        <w:rPr>
          <w:rFonts w:ascii="Arial" w:hAnsi="Arial" w:cs="Arial"/>
          <w:sz w:val="20"/>
          <w:szCs w:val="20"/>
        </w:rPr>
        <w:t>ggf. Markierungen angebracht.</w:t>
      </w:r>
    </w:p>
    <w:p w:rsidR="0069056A" w:rsidRPr="00C8119D" w:rsidRDefault="0069056A">
      <w:pPr>
        <w:rPr>
          <w:rFonts w:ascii="Arial" w:hAnsi="Arial" w:cs="Arial"/>
          <w:sz w:val="20"/>
          <w:szCs w:val="20"/>
        </w:rPr>
      </w:pPr>
      <w:r w:rsidRPr="00C8119D">
        <w:rPr>
          <w:rFonts w:ascii="Arial" w:hAnsi="Arial" w:cs="Arial"/>
          <w:sz w:val="20"/>
          <w:szCs w:val="20"/>
        </w:rPr>
        <w:t xml:space="preserve">Betreten und Verlassen des Raumes: Die </w:t>
      </w:r>
      <w:r w:rsidR="006D0942">
        <w:rPr>
          <w:rFonts w:ascii="Arial" w:hAnsi="Arial" w:cs="Arial"/>
          <w:sz w:val="20"/>
          <w:szCs w:val="20"/>
        </w:rPr>
        <w:t>Patient*innen</w:t>
      </w:r>
      <w:r w:rsidRPr="00C8119D">
        <w:rPr>
          <w:rFonts w:ascii="Arial" w:hAnsi="Arial" w:cs="Arial"/>
          <w:sz w:val="20"/>
          <w:szCs w:val="20"/>
        </w:rPr>
        <w:t xml:space="preserve"> sollen den Raum geordnet betreten und verlassen. Als Hilfe werden auf dem Boden vor dem Gruppenraum Markierungen in 1,5 Meter angebracht. </w:t>
      </w:r>
    </w:p>
    <w:p w:rsidR="00C8119D" w:rsidRPr="00C8119D" w:rsidRDefault="0069056A">
      <w:pPr>
        <w:rPr>
          <w:rFonts w:ascii="Arial" w:hAnsi="Arial" w:cs="Arial"/>
          <w:sz w:val="20"/>
          <w:szCs w:val="20"/>
        </w:rPr>
      </w:pPr>
      <w:r w:rsidRPr="00C8119D">
        <w:rPr>
          <w:rFonts w:ascii="Arial" w:hAnsi="Arial" w:cs="Arial"/>
          <w:sz w:val="20"/>
          <w:szCs w:val="20"/>
        </w:rPr>
        <w:t xml:space="preserve">MNS: Wird von allen Beteiligten getragen. </w:t>
      </w:r>
    </w:p>
    <w:sectPr w:rsidR="00C8119D" w:rsidRPr="00C8119D" w:rsidSect="00C8119D">
      <w:headerReference w:type="default" r:id="rId6"/>
      <w:footerReference w:type="default" r:id="rId7"/>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946" w:rsidRDefault="00D43946" w:rsidP="00D43946">
      <w:pPr>
        <w:spacing w:after="0" w:line="240" w:lineRule="auto"/>
      </w:pPr>
      <w:r>
        <w:separator/>
      </w:r>
    </w:p>
  </w:endnote>
  <w:endnote w:type="continuationSeparator" w:id="0">
    <w:p w:rsidR="00D43946" w:rsidRDefault="00D43946" w:rsidP="00D4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322"/>
      <w:gridCol w:w="3231"/>
      <w:gridCol w:w="2581"/>
    </w:tblGrid>
    <w:tr w:rsidR="00D43946" w:rsidTr="00C3532C">
      <w:trPr>
        <w:trHeight w:val="20"/>
      </w:trPr>
      <w:tc>
        <w:tcPr>
          <w:tcW w:w="1797" w:type="dxa"/>
          <w:shd w:val="clear" w:color="auto" w:fill="auto"/>
        </w:tcPr>
        <w:p w:rsidR="00D43946" w:rsidRPr="003C7971" w:rsidRDefault="00D43946" w:rsidP="00D43946">
          <w:pPr>
            <w:rPr>
              <w:rFonts w:ascii="Arial" w:hAnsi="Arial"/>
              <w:sz w:val="12"/>
            </w:rPr>
          </w:pPr>
          <w:r w:rsidRPr="003C7971">
            <w:rPr>
              <w:rFonts w:ascii="Arial" w:hAnsi="Arial"/>
              <w:sz w:val="12"/>
            </w:rPr>
            <w:t>Erstellt:</w:t>
          </w:r>
        </w:p>
      </w:tc>
      <w:tc>
        <w:tcPr>
          <w:tcW w:w="1322" w:type="dxa"/>
          <w:shd w:val="clear" w:color="auto" w:fill="auto"/>
        </w:tcPr>
        <w:p w:rsidR="00D43946" w:rsidRPr="003C7971" w:rsidRDefault="00D43946" w:rsidP="00D43946">
          <w:pPr>
            <w:rPr>
              <w:rFonts w:ascii="Arial" w:hAnsi="Arial"/>
              <w:sz w:val="12"/>
            </w:rPr>
          </w:pPr>
          <w:r w:rsidRPr="003C7971">
            <w:rPr>
              <w:rFonts w:ascii="Arial" w:hAnsi="Arial"/>
              <w:sz w:val="12"/>
            </w:rPr>
            <w:t>Detlef Handke</w:t>
          </w:r>
        </w:p>
      </w:tc>
      <w:tc>
        <w:tcPr>
          <w:tcW w:w="3231" w:type="dxa"/>
          <w:shd w:val="clear" w:color="auto" w:fill="auto"/>
        </w:tcPr>
        <w:p w:rsidR="00D43946" w:rsidRPr="003C7971" w:rsidRDefault="00D43946" w:rsidP="00D43946">
          <w:pPr>
            <w:rPr>
              <w:rFonts w:ascii="Arial" w:hAnsi="Arial"/>
              <w:sz w:val="12"/>
            </w:rPr>
          </w:pPr>
          <w:r w:rsidRPr="003C7971">
            <w:rPr>
              <w:rFonts w:ascii="Arial" w:hAnsi="Arial"/>
              <w:sz w:val="12"/>
            </w:rPr>
            <w:t>Leiter Qualitäts- und Risikomanagement</w:t>
          </w:r>
        </w:p>
      </w:tc>
      <w:tc>
        <w:tcPr>
          <w:tcW w:w="2581" w:type="dxa"/>
          <w:shd w:val="clear" w:color="auto" w:fill="auto"/>
        </w:tcPr>
        <w:p w:rsidR="00D43946" w:rsidRPr="003C7971" w:rsidRDefault="00D43946" w:rsidP="00D43946">
          <w:pPr>
            <w:jc w:val="right"/>
            <w:rPr>
              <w:rFonts w:ascii="Arial" w:hAnsi="Arial"/>
              <w:sz w:val="12"/>
            </w:rPr>
          </w:pPr>
          <w:r>
            <w:rPr>
              <w:rFonts w:ascii="Arial" w:hAnsi="Arial"/>
              <w:sz w:val="12"/>
            </w:rPr>
            <w:t>Version: 1.0</w:t>
          </w:r>
        </w:p>
      </w:tc>
    </w:tr>
    <w:tr w:rsidR="00D43946" w:rsidTr="00C3532C">
      <w:trPr>
        <w:trHeight w:val="20"/>
      </w:trPr>
      <w:tc>
        <w:tcPr>
          <w:tcW w:w="1797" w:type="dxa"/>
          <w:shd w:val="clear" w:color="auto" w:fill="auto"/>
          <w:vAlign w:val="center"/>
        </w:tcPr>
        <w:p w:rsidR="00D43946" w:rsidRPr="003C7971" w:rsidRDefault="00D43946" w:rsidP="00D43946">
          <w:pPr>
            <w:rPr>
              <w:rFonts w:ascii="Arial" w:hAnsi="Arial"/>
              <w:sz w:val="12"/>
            </w:rPr>
          </w:pPr>
          <w:r w:rsidRPr="003C7971">
            <w:rPr>
              <w:rFonts w:ascii="Arial" w:hAnsi="Arial"/>
              <w:sz w:val="12"/>
            </w:rPr>
            <w:t>Geprüft:</w:t>
          </w:r>
        </w:p>
      </w:tc>
      <w:tc>
        <w:tcPr>
          <w:tcW w:w="1322" w:type="dxa"/>
          <w:shd w:val="clear" w:color="auto" w:fill="auto"/>
          <w:vAlign w:val="center"/>
        </w:tcPr>
        <w:p w:rsidR="00D43946" w:rsidRPr="003C7971" w:rsidRDefault="00D43946" w:rsidP="00D43946">
          <w:pPr>
            <w:rPr>
              <w:rFonts w:ascii="Arial" w:hAnsi="Arial"/>
              <w:sz w:val="12"/>
            </w:rPr>
          </w:pPr>
          <w:r w:rsidRPr="003C7971">
            <w:rPr>
              <w:rFonts w:ascii="Arial" w:hAnsi="Arial"/>
              <w:sz w:val="12"/>
            </w:rPr>
            <w:t>Dr. Michael Glas</w:t>
          </w:r>
        </w:p>
      </w:tc>
      <w:tc>
        <w:tcPr>
          <w:tcW w:w="3231" w:type="dxa"/>
          <w:shd w:val="clear" w:color="auto" w:fill="auto"/>
          <w:vAlign w:val="center"/>
        </w:tcPr>
        <w:p w:rsidR="00D43946" w:rsidRPr="00D071E2" w:rsidRDefault="00D43946" w:rsidP="00D43946">
          <w:pPr>
            <w:rPr>
              <w:rFonts w:ascii="Arial" w:hAnsi="Arial"/>
              <w:sz w:val="12"/>
              <w:szCs w:val="12"/>
            </w:rPr>
          </w:pPr>
          <w:r w:rsidRPr="00D071E2">
            <w:rPr>
              <w:rFonts w:ascii="Arial" w:hAnsi="Arial"/>
              <w:sz w:val="12"/>
              <w:szCs w:val="12"/>
            </w:rPr>
            <w:t xml:space="preserve">Leiter </w:t>
          </w:r>
          <w:proofErr w:type="spellStart"/>
          <w:r w:rsidRPr="00D071E2">
            <w:rPr>
              <w:rFonts w:ascii="Arial" w:hAnsi="Arial"/>
              <w:sz w:val="12"/>
              <w:szCs w:val="12"/>
            </w:rPr>
            <w:t>Infektiologie</w:t>
          </w:r>
          <w:proofErr w:type="spellEnd"/>
          <w:r w:rsidRPr="00D071E2">
            <w:rPr>
              <w:rFonts w:ascii="Arial" w:hAnsi="Arial"/>
              <w:sz w:val="12"/>
              <w:szCs w:val="12"/>
            </w:rPr>
            <w:t xml:space="preserve"> und Hygienemanagement</w:t>
          </w:r>
        </w:p>
      </w:tc>
      <w:tc>
        <w:tcPr>
          <w:tcW w:w="2581" w:type="dxa"/>
          <w:shd w:val="clear" w:color="auto" w:fill="auto"/>
        </w:tcPr>
        <w:p w:rsidR="00D43946" w:rsidRPr="003C7971" w:rsidRDefault="00D8388E" w:rsidP="00D43946">
          <w:pPr>
            <w:jc w:val="right"/>
            <w:rPr>
              <w:rFonts w:ascii="Arial" w:hAnsi="Arial"/>
              <w:sz w:val="12"/>
            </w:rPr>
          </w:pPr>
          <w:r>
            <w:rPr>
              <w:rFonts w:ascii="Arial" w:hAnsi="Arial"/>
              <w:sz w:val="12"/>
            </w:rPr>
            <w:t>Evaluationsdatum: 27</w:t>
          </w:r>
          <w:r w:rsidR="00D43946" w:rsidRPr="003C7971">
            <w:rPr>
              <w:rFonts w:ascii="Arial" w:hAnsi="Arial"/>
              <w:sz w:val="12"/>
            </w:rPr>
            <w:t>.</w:t>
          </w:r>
          <w:r w:rsidR="00D43946">
            <w:rPr>
              <w:rFonts w:ascii="Arial" w:hAnsi="Arial"/>
              <w:sz w:val="12"/>
            </w:rPr>
            <w:t>05</w:t>
          </w:r>
          <w:r w:rsidR="00D43946" w:rsidRPr="003C7971">
            <w:rPr>
              <w:rFonts w:ascii="Arial" w:hAnsi="Arial"/>
              <w:sz w:val="12"/>
            </w:rPr>
            <w:t>.202</w:t>
          </w:r>
          <w:r w:rsidR="00D43946">
            <w:rPr>
              <w:rFonts w:ascii="Arial" w:hAnsi="Arial"/>
              <w:sz w:val="12"/>
            </w:rPr>
            <w:t>1</w:t>
          </w:r>
        </w:p>
      </w:tc>
    </w:tr>
    <w:tr w:rsidR="00D43946" w:rsidTr="00C3532C">
      <w:trPr>
        <w:trHeight w:val="194"/>
      </w:trPr>
      <w:tc>
        <w:tcPr>
          <w:tcW w:w="1797" w:type="dxa"/>
          <w:shd w:val="clear" w:color="auto" w:fill="auto"/>
        </w:tcPr>
        <w:p w:rsidR="00D43946" w:rsidRPr="003C7971" w:rsidRDefault="00D43946" w:rsidP="00D43946">
          <w:pPr>
            <w:rPr>
              <w:rFonts w:ascii="Arial" w:hAnsi="Arial"/>
              <w:sz w:val="12"/>
            </w:rPr>
          </w:pPr>
          <w:r w:rsidRPr="003C7971">
            <w:rPr>
              <w:rFonts w:ascii="Arial" w:hAnsi="Arial"/>
              <w:sz w:val="12"/>
            </w:rPr>
            <w:t>Freigabe:</w:t>
          </w:r>
        </w:p>
      </w:tc>
      <w:tc>
        <w:tcPr>
          <w:tcW w:w="1322" w:type="dxa"/>
          <w:shd w:val="clear" w:color="auto" w:fill="auto"/>
        </w:tcPr>
        <w:p w:rsidR="00D43946" w:rsidRPr="003C7971" w:rsidRDefault="00D43946" w:rsidP="00D43946">
          <w:pPr>
            <w:rPr>
              <w:rFonts w:ascii="Arial" w:hAnsi="Arial"/>
              <w:sz w:val="12"/>
            </w:rPr>
          </w:pPr>
          <w:r>
            <w:rPr>
              <w:rFonts w:ascii="Arial" w:hAnsi="Arial"/>
              <w:sz w:val="12"/>
            </w:rPr>
            <w:t>Dr</w:t>
          </w:r>
          <w:r w:rsidR="00122BB8">
            <w:rPr>
              <w:rFonts w:ascii="Arial" w:hAnsi="Arial"/>
              <w:sz w:val="12"/>
            </w:rPr>
            <w:t>.</w:t>
          </w:r>
          <w:r>
            <w:rPr>
              <w:rFonts w:ascii="Arial" w:hAnsi="Arial"/>
              <w:sz w:val="12"/>
            </w:rPr>
            <w:t xml:space="preserve"> Robert Lange</w:t>
          </w:r>
        </w:p>
      </w:tc>
      <w:tc>
        <w:tcPr>
          <w:tcW w:w="3231" w:type="dxa"/>
          <w:shd w:val="clear" w:color="auto" w:fill="auto"/>
        </w:tcPr>
        <w:p w:rsidR="00D43946" w:rsidRPr="00D071E2" w:rsidRDefault="00D43946" w:rsidP="00D43946">
          <w:pPr>
            <w:rPr>
              <w:rFonts w:ascii="Arial" w:hAnsi="Arial"/>
              <w:sz w:val="12"/>
              <w:szCs w:val="12"/>
            </w:rPr>
          </w:pPr>
          <w:r w:rsidRPr="00D071E2">
            <w:rPr>
              <w:rFonts w:ascii="Arial" w:hAnsi="Arial" w:cs="Arial"/>
              <w:color w:val="000000"/>
              <w:sz w:val="12"/>
              <w:szCs w:val="12"/>
              <w:lang w:eastAsia="de-DE"/>
            </w:rPr>
            <w:t>Direktor Labordiagnostische Leistungen</w:t>
          </w:r>
        </w:p>
      </w:tc>
      <w:tc>
        <w:tcPr>
          <w:tcW w:w="2581" w:type="dxa"/>
          <w:shd w:val="clear" w:color="auto" w:fill="auto"/>
        </w:tcPr>
        <w:p w:rsidR="00D43946" w:rsidRPr="003C7971" w:rsidRDefault="00D43946" w:rsidP="00D43946">
          <w:pPr>
            <w:jc w:val="right"/>
            <w:rPr>
              <w:rFonts w:ascii="Arial" w:hAnsi="Arial"/>
              <w:sz w:val="12"/>
            </w:rPr>
          </w:pPr>
          <w:r w:rsidRPr="003C7971">
            <w:rPr>
              <w:rFonts w:ascii="Arial" w:hAnsi="Arial"/>
              <w:sz w:val="12"/>
            </w:rPr>
            <w:t xml:space="preserve">Seite </w:t>
          </w:r>
          <w:r w:rsidRPr="003C7971">
            <w:rPr>
              <w:rFonts w:ascii="Arial" w:hAnsi="Arial"/>
              <w:b/>
              <w:sz w:val="12"/>
            </w:rPr>
            <w:fldChar w:fldCharType="begin"/>
          </w:r>
          <w:r w:rsidRPr="003C7971">
            <w:rPr>
              <w:rFonts w:ascii="Arial" w:hAnsi="Arial"/>
              <w:b/>
              <w:sz w:val="12"/>
            </w:rPr>
            <w:instrText>PAGE  \* Arabic  \* MERGEFORMAT</w:instrText>
          </w:r>
          <w:r w:rsidRPr="003C7971">
            <w:rPr>
              <w:rFonts w:ascii="Arial" w:hAnsi="Arial"/>
              <w:b/>
              <w:sz w:val="12"/>
            </w:rPr>
            <w:fldChar w:fldCharType="separate"/>
          </w:r>
          <w:r w:rsidR="008A7EFA">
            <w:rPr>
              <w:rFonts w:ascii="Arial" w:hAnsi="Arial"/>
              <w:b/>
              <w:noProof/>
              <w:sz w:val="12"/>
            </w:rPr>
            <w:t>4</w:t>
          </w:r>
          <w:r w:rsidRPr="003C7971">
            <w:rPr>
              <w:rFonts w:ascii="Arial" w:hAnsi="Arial"/>
              <w:b/>
              <w:sz w:val="12"/>
            </w:rPr>
            <w:fldChar w:fldCharType="end"/>
          </w:r>
          <w:r w:rsidRPr="003C7971">
            <w:rPr>
              <w:rFonts w:ascii="Arial" w:hAnsi="Arial"/>
              <w:sz w:val="12"/>
            </w:rPr>
            <w:t xml:space="preserve"> von </w:t>
          </w:r>
          <w:r w:rsidRPr="003C7971">
            <w:rPr>
              <w:rFonts w:ascii="Arial" w:hAnsi="Arial"/>
              <w:b/>
              <w:sz w:val="12"/>
            </w:rPr>
            <w:fldChar w:fldCharType="begin"/>
          </w:r>
          <w:r w:rsidRPr="003C7971">
            <w:rPr>
              <w:rFonts w:ascii="Arial" w:hAnsi="Arial"/>
              <w:b/>
              <w:sz w:val="12"/>
            </w:rPr>
            <w:instrText>NUMPAGES  \* Arabic  \* MERGEFORMAT</w:instrText>
          </w:r>
          <w:r w:rsidRPr="003C7971">
            <w:rPr>
              <w:rFonts w:ascii="Arial" w:hAnsi="Arial"/>
              <w:b/>
              <w:sz w:val="12"/>
            </w:rPr>
            <w:fldChar w:fldCharType="separate"/>
          </w:r>
          <w:r w:rsidR="008A7EFA">
            <w:rPr>
              <w:rFonts w:ascii="Arial" w:hAnsi="Arial"/>
              <w:b/>
              <w:noProof/>
              <w:sz w:val="12"/>
            </w:rPr>
            <w:t>4</w:t>
          </w:r>
          <w:r w:rsidRPr="003C7971">
            <w:rPr>
              <w:rFonts w:ascii="Arial" w:hAnsi="Arial"/>
              <w:b/>
              <w:sz w:val="12"/>
            </w:rPr>
            <w:fldChar w:fldCharType="end"/>
          </w:r>
        </w:p>
      </w:tc>
    </w:tr>
  </w:tbl>
  <w:p w:rsidR="00D43946" w:rsidRDefault="00D4394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946" w:rsidRDefault="00D43946" w:rsidP="00D43946">
      <w:pPr>
        <w:spacing w:after="0" w:line="240" w:lineRule="auto"/>
      </w:pPr>
      <w:r>
        <w:separator/>
      </w:r>
    </w:p>
  </w:footnote>
  <w:footnote w:type="continuationSeparator" w:id="0">
    <w:p w:rsidR="00D43946" w:rsidRDefault="00D43946" w:rsidP="00D4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378"/>
      <w:gridCol w:w="1134"/>
    </w:tblGrid>
    <w:tr w:rsidR="00D43946" w:rsidRPr="00CF28E8" w:rsidTr="00C3532C">
      <w:trPr>
        <w:trHeight w:val="313"/>
      </w:trPr>
      <w:tc>
        <w:tcPr>
          <w:tcW w:w="2127" w:type="dxa"/>
          <w:vMerge w:val="restart"/>
        </w:tcPr>
        <w:p w:rsidR="00D43946" w:rsidRPr="00B04F4A" w:rsidRDefault="00D43946" w:rsidP="00D43946">
          <w:pPr>
            <w:rPr>
              <w:sz w:val="16"/>
              <w:szCs w:val="16"/>
            </w:rPr>
          </w:pPr>
          <w:r w:rsidRPr="00B04F4A">
            <w:rPr>
              <w:noProof/>
              <w:sz w:val="16"/>
              <w:szCs w:val="16"/>
              <w:lang w:eastAsia="de-DE"/>
            </w:rPr>
            <w:drawing>
              <wp:anchor distT="0" distB="0" distL="114300" distR="114300" simplePos="0" relativeHeight="251659264" behindDoc="1" locked="0" layoutInCell="1" allowOverlap="1" wp14:anchorId="04FC50E4" wp14:editId="5EB7EFF3">
                <wp:simplePos x="0" y="0"/>
                <wp:positionH relativeFrom="column">
                  <wp:posOffset>-13447</wp:posOffset>
                </wp:positionH>
                <wp:positionV relativeFrom="paragraph">
                  <wp:posOffset>39370</wp:posOffset>
                </wp:positionV>
                <wp:extent cx="1162800" cy="370800"/>
                <wp:effectExtent l="0" t="0" r="0" b="0"/>
                <wp:wrapNone/>
                <wp:docPr id="17" name="Grafik 17" descr="T:\AMEOS_Informationen\Unternehmenskommunikation\AMEOS Corporate Design\Logo\AMEO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T:\AMEOS_Informationen\Unternehmenskommunikation\AMEOS Corporate Design\Logo\AMEOS_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8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8" w:type="dxa"/>
          <w:shd w:val="clear" w:color="auto" w:fill="auto"/>
        </w:tcPr>
        <w:p w:rsidR="00D43946" w:rsidRPr="00B01B49" w:rsidRDefault="00D43946" w:rsidP="00D43946">
          <w:pPr>
            <w:rPr>
              <w:b/>
              <w:sz w:val="20"/>
              <w:szCs w:val="20"/>
            </w:rPr>
          </w:pPr>
          <w:r w:rsidRPr="00B01B49">
            <w:rPr>
              <w:b/>
              <w:sz w:val="20"/>
              <w:szCs w:val="20"/>
            </w:rPr>
            <w:t>Hygieneempfehlungen für die teil- und vollstationäre Versorgung von Patienten in psychiatrischen und psychotherapeutischen Einrichtungen im Rahmen der SARS-CoV-2-Pandemie</w:t>
          </w:r>
        </w:p>
      </w:tc>
      <w:tc>
        <w:tcPr>
          <w:tcW w:w="1134" w:type="dxa"/>
          <w:vMerge w:val="restart"/>
          <w:shd w:val="clear" w:color="auto" w:fill="auto"/>
          <w:vAlign w:val="center"/>
        </w:tcPr>
        <w:p w:rsidR="00D43946" w:rsidRPr="00B04F4A" w:rsidRDefault="00D43946" w:rsidP="00D43946">
          <w:pPr>
            <w:jc w:val="center"/>
            <w:rPr>
              <w:sz w:val="16"/>
              <w:szCs w:val="16"/>
            </w:rPr>
          </w:pPr>
          <w:r w:rsidRPr="00B04F4A">
            <w:rPr>
              <w:sz w:val="16"/>
              <w:szCs w:val="16"/>
            </w:rPr>
            <w:t>AMEOS Gruppe</w:t>
          </w:r>
        </w:p>
      </w:tc>
    </w:tr>
    <w:tr w:rsidR="00D43946" w:rsidRPr="00D271BD" w:rsidTr="00C3532C">
      <w:trPr>
        <w:trHeight w:val="385"/>
      </w:trPr>
      <w:tc>
        <w:tcPr>
          <w:tcW w:w="2127" w:type="dxa"/>
          <w:vMerge/>
        </w:tcPr>
        <w:p w:rsidR="00D43946" w:rsidRPr="00B04F4A" w:rsidRDefault="00D43946" w:rsidP="00D43946">
          <w:pPr>
            <w:rPr>
              <w:sz w:val="16"/>
              <w:szCs w:val="16"/>
            </w:rPr>
          </w:pPr>
        </w:p>
      </w:tc>
      <w:tc>
        <w:tcPr>
          <w:tcW w:w="6378" w:type="dxa"/>
          <w:shd w:val="clear" w:color="auto" w:fill="auto"/>
        </w:tcPr>
        <w:p w:rsidR="00D43946" w:rsidRPr="004D49F2" w:rsidRDefault="00D43946" w:rsidP="00D43946">
          <w:pPr>
            <w:rPr>
              <w:sz w:val="16"/>
              <w:szCs w:val="16"/>
            </w:rPr>
          </w:pPr>
          <w:r>
            <w:rPr>
              <w:sz w:val="16"/>
              <w:szCs w:val="16"/>
            </w:rPr>
            <w:t xml:space="preserve">AG UP 01. Hygiene / Spezielle </w:t>
          </w:r>
          <w:proofErr w:type="spellStart"/>
          <w:r>
            <w:rPr>
              <w:sz w:val="16"/>
              <w:szCs w:val="16"/>
            </w:rPr>
            <w:t>Hygienemassnahmen</w:t>
          </w:r>
          <w:proofErr w:type="spellEnd"/>
          <w:r>
            <w:rPr>
              <w:sz w:val="16"/>
              <w:szCs w:val="16"/>
            </w:rPr>
            <w:t xml:space="preserve"> bei bestimmten Erregern</w:t>
          </w:r>
        </w:p>
      </w:tc>
      <w:tc>
        <w:tcPr>
          <w:tcW w:w="1134" w:type="dxa"/>
          <w:vMerge/>
          <w:shd w:val="clear" w:color="auto" w:fill="auto"/>
        </w:tcPr>
        <w:p w:rsidR="00D43946" w:rsidRPr="004D49F2" w:rsidRDefault="00D43946" w:rsidP="00D43946">
          <w:pPr>
            <w:rPr>
              <w:sz w:val="16"/>
              <w:szCs w:val="16"/>
            </w:rPr>
          </w:pPr>
        </w:p>
      </w:tc>
    </w:tr>
  </w:tbl>
  <w:p w:rsidR="00D43946" w:rsidRDefault="00D4394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6A"/>
    <w:rsid w:val="0004625B"/>
    <w:rsid w:val="000B7115"/>
    <w:rsid w:val="000F583F"/>
    <w:rsid w:val="00122BB8"/>
    <w:rsid w:val="003040A8"/>
    <w:rsid w:val="004F5422"/>
    <w:rsid w:val="0056137A"/>
    <w:rsid w:val="005C13B2"/>
    <w:rsid w:val="00644DE6"/>
    <w:rsid w:val="0069056A"/>
    <w:rsid w:val="006D0942"/>
    <w:rsid w:val="0078685D"/>
    <w:rsid w:val="008A7EFA"/>
    <w:rsid w:val="008D2CEE"/>
    <w:rsid w:val="00B82D80"/>
    <w:rsid w:val="00C8119D"/>
    <w:rsid w:val="00D43946"/>
    <w:rsid w:val="00D8388E"/>
    <w:rsid w:val="00DB75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3F2B6-0303-41C6-A1A5-FA2137ED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39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3946"/>
  </w:style>
  <w:style w:type="paragraph" w:styleId="Fuzeile">
    <w:name w:val="footer"/>
    <w:basedOn w:val="Standard"/>
    <w:link w:val="FuzeileZchn"/>
    <w:uiPriority w:val="99"/>
    <w:unhideWhenUsed/>
    <w:rsid w:val="00D439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8535</Characters>
  <Application>Microsoft Office Word</Application>
  <DocSecurity>0</DocSecurity>
  <Lines>129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 Michael</dc:creator>
  <cp:keywords/>
  <dc:description/>
  <cp:lastModifiedBy>Voser, Urs</cp:lastModifiedBy>
  <cp:revision>12</cp:revision>
  <cp:lastPrinted>2020-05-27T06:51:00Z</cp:lastPrinted>
  <dcterms:created xsi:type="dcterms:W3CDTF">2020-05-26T10:17:00Z</dcterms:created>
  <dcterms:modified xsi:type="dcterms:W3CDTF">2020-05-27T09:16:00Z</dcterms:modified>
</cp:coreProperties>
</file>